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87" w:rsidRDefault="00851050">
      <w:pPr>
        <w:spacing w:line="580" w:lineRule="exact"/>
        <w:jc w:val="center"/>
        <w:rPr>
          <w:rFonts w:ascii="创艺简标宋" w:eastAsia="创艺简标宋"/>
          <w:sz w:val="38"/>
          <w:szCs w:val="38"/>
        </w:rPr>
      </w:pPr>
      <w:r>
        <w:rPr>
          <w:rFonts w:ascii="创艺简标宋" w:eastAsia="创艺简标宋" w:hint="eastAsia"/>
          <w:sz w:val="38"/>
          <w:szCs w:val="38"/>
        </w:rPr>
        <w:t>蕉岭县</w:t>
      </w:r>
      <w:r w:rsidR="00CA65A2">
        <w:rPr>
          <w:rFonts w:ascii="创艺简标宋" w:eastAsia="创艺简标宋" w:hint="eastAsia"/>
          <w:sz w:val="38"/>
          <w:szCs w:val="38"/>
        </w:rPr>
        <w:t>统计</w:t>
      </w:r>
      <w:r>
        <w:rPr>
          <w:rFonts w:ascii="创艺简标宋" w:eastAsia="创艺简标宋" w:hint="eastAsia"/>
          <w:sz w:val="38"/>
          <w:szCs w:val="38"/>
        </w:rPr>
        <w:t>局</w:t>
      </w:r>
      <w:r>
        <w:rPr>
          <w:rFonts w:ascii="创艺简标宋" w:eastAsia="创艺简标宋" w:hint="eastAsia"/>
          <w:sz w:val="38"/>
          <w:szCs w:val="38"/>
        </w:rPr>
        <w:t>政府信息公开申请表</w:t>
      </w:r>
    </w:p>
    <w:p w:rsidR="00FB3387" w:rsidRDefault="00FB3387">
      <w:pPr>
        <w:spacing w:line="580" w:lineRule="exact"/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B3387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B3387" w:rsidRDefault="0085105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 </w:t>
            </w:r>
            <w:r>
              <w:rPr>
                <w:rFonts w:eastAsia="仿宋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B3387" w:rsidRDefault="0085105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FB338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FB3387" w:rsidRDefault="00FB338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FB3387" w:rsidRDefault="00FB338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FB3387" w:rsidRDefault="00FB338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B3387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:rsidR="00FB3387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eastAsia="仿宋" w:hint="eastAsia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z w:val="24"/>
              </w:rPr>
              <w:t>纸质</w:t>
            </w:r>
            <w:r>
              <w:rPr>
                <w:rFonts w:eastAsia="仿宋"/>
                <w:color w:val="000000"/>
                <w:sz w:val="24"/>
              </w:rPr>
              <w:t xml:space="preserve">   □</w:t>
            </w:r>
            <w:r>
              <w:rPr>
                <w:rFonts w:eastAsia="仿宋"/>
                <w:color w:val="000000"/>
                <w:sz w:val="24"/>
              </w:rPr>
              <w:t>电子邮件</w:t>
            </w:r>
            <w:bookmarkStart w:id="0" w:name="_GoBack"/>
            <w:bookmarkEnd w:id="0"/>
          </w:p>
        </w:tc>
      </w:tr>
      <w:tr w:rsidR="00FB3387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eastAsia="仿宋" w:hint="eastAsia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B3387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FB338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FB338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</w:tc>
      </w:tr>
      <w:tr w:rsidR="00FB3387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387" w:rsidRDefault="00851050">
            <w:pPr>
              <w:spacing w:line="380" w:lineRule="exact"/>
              <w:ind w:leftChars="51" w:left="163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87" w:rsidRDefault="0085105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:rsidR="00FB3387" w:rsidRDefault="0085105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B3387" w:rsidRDefault="00FB3387"/>
    <w:sectPr w:rsidR="00FB3387" w:rsidSect="00FB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050" w:rsidRDefault="00851050" w:rsidP="007E27A9">
      <w:r>
        <w:separator/>
      </w:r>
    </w:p>
  </w:endnote>
  <w:endnote w:type="continuationSeparator" w:id="1">
    <w:p w:rsidR="00851050" w:rsidRDefault="00851050" w:rsidP="007E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050" w:rsidRDefault="00851050" w:rsidP="007E27A9">
      <w:r>
        <w:separator/>
      </w:r>
    </w:p>
  </w:footnote>
  <w:footnote w:type="continuationSeparator" w:id="1">
    <w:p w:rsidR="00851050" w:rsidRDefault="00851050" w:rsidP="007E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eastAsia="楷体" w:hAnsi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7E27A9"/>
    <w:rsid w:val="00851050"/>
    <w:rsid w:val="00A334FB"/>
    <w:rsid w:val="00BA4ADF"/>
    <w:rsid w:val="00CA65A2"/>
    <w:rsid w:val="00FB3387"/>
    <w:rsid w:val="00FE120C"/>
    <w:rsid w:val="00FF0B41"/>
    <w:rsid w:val="370362EB"/>
    <w:rsid w:val="43C85E17"/>
    <w:rsid w:val="6849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87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B3387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3387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P R C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Windows 用户</cp:lastModifiedBy>
  <cp:revision>3</cp:revision>
  <dcterms:created xsi:type="dcterms:W3CDTF">2019-05-22T09:18:00Z</dcterms:created>
  <dcterms:modified xsi:type="dcterms:W3CDTF">2019-05-22T09:19:00Z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