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19" w:rsidRDefault="009749B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拟评为</w:t>
      </w:r>
      <w:r>
        <w:rPr>
          <w:rFonts w:hint="eastAsia"/>
          <w:b/>
          <w:sz w:val="44"/>
          <w:szCs w:val="44"/>
        </w:rPr>
        <w:t>2020</w:t>
      </w:r>
      <w:r>
        <w:rPr>
          <w:rFonts w:hint="eastAsia"/>
          <w:b/>
          <w:sz w:val="44"/>
          <w:szCs w:val="44"/>
        </w:rPr>
        <w:t>年度</w:t>
      </w:r>
    </w:p>
    <w:p w:rsidR="00443319" w:rsidRDefault="009749B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蕉岭县县级示范家庭农场名单</w:t>
      </w:r>
    </w:p>
    <w:p w:rsidR="00443319" w:rsidRDefault="00443319">
      <w:pPr>
        <w:jc w:val="center"/>
        <w:rPr>
          <w:b/>
          <w:sz w:val="44"/>
          <w:szCs w:val="44"/>
        </w:rPr>
      </w:pP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</w:t>
      </w:r>
      <w:proofErr w:type="gramStart"/>
      <w:r>
        <w:rPr>
          <w:rFonts w:ascii="仿宋_GB2312" w:eastAsia="仿宋_GB2312" w:hint="eastAsia"/>
          <w:sz w:val="32"/>
          <w:szCs w:val="32"/>
        </w:rPr>
        <w:t>文福镇建星家庭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蕉岭县志</w:t>
      </w:r>
      <w:proofErr w:type="gramStart"/>
      <w:r>
        <w:rPr>
          <w:rFonts w:ascii="仿宋_GB2312" w:eastAsia="仿宋_GB2312" w:hint="eastAsia"/>
          <w:sz w:val="32"/>
          <w:szCs w:val="32"/>
        </w:rPr>
        <w:t>勤家庭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蕉岭县文福镇</w:t>
      </w:r>
      <w:proofErr w:type="gramStart"/>
      <w:r>
        <w:rPr>
          <w:rFonts w:ascii="仿宋_GB2312" w:eastAsia="仿宋_GB2312" w:hint="eastAsia"/>
          <w:sz w:val="32"/>
          <w:szCs w:val="32"/>
        </w:rPr>
        <w:t>运玉家庭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蕉岭县紫</w:t>
      </w:r>
      <w:proofErr w:type="gramStart"/>
      <w:r>
        <w:rPr>
          <w:rFonts w:ascii="仿宋_GB2312" w:eastAsia="仿宋_GB2312" w:hint="eastAsia"/>
          <w:sz w:val="32"/>
          <w:szCs w:val="32"/>
        </w:rPr>
        <w:t>林家庭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蕉岭县文福镇春</w:t>
      </w:r>
      <w:proofErr w:type="gramStart"/>
      <w:r>
        <w:rPr>
          <w:rFonts w:ascii="仿宋_GB2312" w:eastAsia="仿宋_GB2312" w:hint="eastAsia"/>
          <w:sz w:val="32"/>
          <w:szCs w:val="32"/>
        </w:rPr>
        <w:t>梅家庭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蕉岭县文福镇亦连山家庭农场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</w:t>
      </w:r>
      <w:proofErr w:type="gramStart"/>
      <w:r>
        <w:rPr>
          <w:rFonts w:ascii="仿宋_GB2312" w:eastAsia="仿宋_GB2312" w:hint="eastAsia"/>
          <w:sz w:val="32"/>
          <w:szCs w:val="32"/>
        </w:rPr>
        <w:t>县怀佑家庭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</w:t>
      </w:r>
      <w:proofErr w:type="gramStart"/>
      <w:r>
        <w:rPr>
          <w:rFonts w:ascii="仿宋_GB2312" w:eastAsia="仿宋_GB2312" w:hint="eastAsia"/>
          <w:sz w:val="32"/>
          <w:szCs w:val="32"/>
        </w:rPr>
        <w:t>县喜云家庭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蕉岭县谢氏果业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家庭农场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蕉岭县庆</w:t>
      </w:r>
      <w:proofErr w:type="gramStart"/>
      <w:r>
        <w:rPr>
          <w:rFonts w:ascii="仿宋_GB2312" w:eastAsia="仿宋_GB2312" w:hint="eastAsia"/>
          <w:sz w:val="32"/>
          <w:szCs w:val="32"/>
        </w:rPr>
        <w:t>友家庭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</w:t>
      </w:r>
      <w:proofErr w:type="gramStart"/>
      <w:r>
        <w:rPr>
          <w:rFonts w:ascii="仿宋_GB2312" w:eastAsia="仿宋_GB2312" w:hint="eastAsia"/>
          <w:sz w:val="32"/>
          <w:szCs w:val="32"/>
        </w:rPr>
        <w:t>县友清家庭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蕉岭县新铺镇绿之</w:t>
      </w:r>
      <w:proofErr w:type="gramStart"/>
      <w:r>
        <w:rPr>
          <w:rFonts w:ascii="仿宋_GB2312" w:eastAsia="仿宋_GB2312" w:hint="eastAsia"/>
          <w:sz w:val="32"/>
          <w:szCs w:val="32"/>
        </w:rPr>
        <w:t>源家庭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蕉岭县新铺镇年</w:t>
      </w:r>
      <w:proofErr w:type="gramStart"/>
      <w:r>
        <w:rPr>
          <w:rFonts w:ascii="仿宋_GB2312" w:eastAsia="仿宋_GB2312" w:hint="eastAsia"/>
          <w:sz w:val="32"/>
          <w:szCs w:val="32"/>
        </w:rPr>
        <w:t>丰家庭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蕉岭县新铺镇</w:t>
      </w:r>
      <w:proofErr w:type="gramStart"/>
      <w:r>
        <w:rPr>
          <w:rFonts w:ascii="仿宋_GB2312" w:eastAsia="仿宋_GB2312" w:hint="eastAsia"/>
          <w:sz w:val="32"/>
          <w:szCs w:val="32"/>
        </w:rPr>
        <w:t>良珍家庭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蕉岭县新铺镇钟志</w:t>
      </w:r>
      <w:proofErr w:type="gramStart"/>
      <w:r>
        <w:rPr>
          <w:rFonts w:ascii="仿宋_GB2312" w:eastAsia="仿宋_GB2312" w:hint="eastAsia"/>
          <w:sz w:val="32"/>
          <w:szCs w:val="32"/>
        </w:rPr>
        <w:t>灵家庭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蕉岭县广福镇福</w:t>
      </w:r>
      <w:proofErr w:type="gramStart"/>
      <w:r>
        <w:rPr>
          <w:rFonts w:ascii="仿宋_GB2312" w:eastAsia="仿宋_GB2312" w:hint="eastAsia"/>
          <w:sz w:val="32"/>
          <w:szCs w:val="32"/>
        </w:rPr>
        <w:t>业家庭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蕉岭县新铺镇楷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家庭农场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蕉岭县顺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家庭农场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蕉岭县新铺景星家庭农场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蕉岭县广福镇乐</w:t>
      </w:r>
      <w:proofErr w:type="gramStart"/>
      <w:r>
        <w:rPr>
          <w:rFonts w:ascii="仿宋_GB2312" w:eastAsia="仿宋_GB2312" w:hint="eastAsia"/>
          <w:sz w:val="32"/>
          <w:szCs w:val="32"/>
        </w:rPr>
        <w:t>干恒年</w:t>
      </w:r>
      <w:proofErr w:type="gramEnd"/>
      <w:r>
        <w:rPr>
          <w:rFonts w:ascii="仿宋_GB2312" w:eastAsia="仿宋_GB2312" w:hint="eastAsia"/>
          <w:sz w:val="32"/>
          <w:szCs w:val="32"/>
        </w:rPr>
        <w:t>家庭农场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蕉岭县广福镇福</w:t>
      </w:r>
      <w:proofErr w:type="gramStart"/>
      <w:r>
        <w:rPr>
          <w:rFonts w:ascii="仿宋_GB2312" w:eastAsia="仿宋_GB2312" w:hint="eastAsia"/>
          <w:sz w:val="32"/>
          <w:szCs w:val="32"/>
        </w:rPr>
        <w:t>源家庭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蕉岭县水源头家庭农场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蕉岭县良</w:t>
      </w:r>
      <w:proofErr w:type="gramStart"/>
      <w:r>
        <w:rPr>
          <w:rFonts w:ascii="仿宋_GB2312" w:eastAsia="仿宋_GB2312" w:hint="eastAsia"/>
          <w:sz w:val="32"/>
          <w:szCs w:val="32"/>
        </w:rPr>
        <w:t>丰家庭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蕉岭县广</w:t>
      </w:r>
      <w:proofErr w:type="gramStart"/>
      <w:r>
        <w:rPr>
          <w:rFonts w:ascii="仿宋_GB2312" w:eastAsia="仿宋_GB2312" w:hint="eastAsia"/>
          <w:sz w:val="32"/>
          <w:szCs w:val="32"/>
        </w:rPr>
        <w:t>源家庭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</w:t>
      </w:r>
      <w:proofErr w:type="gramStart"/>
      <w:r>
        <w:rPr>
          <w:rFonts w:ascii="仿宋_GB2312" w:eastAsia="仿宋_GB2312" w:hint="eastAsia"/>
          <w:sz w:val="32"/>
          <w:szCs w:val="32"/>
        </w:rPr>
        <w:t>田心慢味道</w:t>
      </w:r>
      <w:proofErr w:type="gramEnd"/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蕉岭县云</w:t>
      </w:r>
      <w:proofErr w:type="gramStart"/>
      <w:r>
        <w:rPr>
          <w:rFonts w:ascii="仿宋_GB2312" w:eastAsia="仿宋_GB2312" w:hint="eastAsia"/>
          <w:sz w:val="32"/>
          <w:szCs w:val="32"/>
        </w:rPr>
        <w:t>华家庭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</w:t>
      </w:r>
      <w:proofErr w:type="gramStart"/>
      <w:r>
        <w:rPr>
          <w:rFonts w:ascii="仿宋_GB2312" w:eastAsia="仿宋_GB2312" w:hint="eastAsia"/>
          <w:sz w:val="32"/>
          <w:szCs w:val="32"/>
        </w:rPr>
        <w:t>均华家庭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蕉岭县福</w:t>
      </w:r>
      <w:proofErr w:type="gramStart"/>
      <w:r>
        <w:rPr>
          <w:rFonts w:ascii="仿宋_GB2312" w:eastAsia="仿宋_GB2312" w:hint="eastAsia"/>
          <w:sz w:val="32"/>
          <w:szCs w:val="32"/>
        </w:rPr>
        <w:t>满家庭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</w:t>
      </w:r>
      <w:proofErr w:type="gramStart"/>
      <w:r>
        <w:rPr>
          <w:rFonts w:ascii="仿宋_GB2312" w:eastAsia="仿宋_GB2312" w:hint="eastAsia"/>
          <w:sz w:val="32"/>
          <w:szCs w:val="32"/>
        </w:rPr>
        <w:t>淦珠家庭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p w:rsidR="00443319" w:rsidRDefault="009749B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</w:t>
      </w:r>
      <w:proofErr w:type="gramStart"/>
      <w:r>
        <w:rPr>
          <w:rFonts w:ascii="仿宋_GB2312" w:eastAsia="仿宋_GB2312" w:hint="eastAsia"/>
          <w:sz w:val="32"/>
          <w:szCs w:val="32"/>
        </w:rPr>
        <w:t>黄柳霞家庭</w:t>
      </w:r>
      <w:proofErr w:type="gramEnd"/>
      <w:r>
        <w:rPr>
          <w:rFonts w:ascii="仿宋_GB2312" w:eastAsia="仿宋_GB2312" w:hint="eastAsia"/>
          <w:sz w:val="32"/>
          <w:szCs w:val="32"/>
        </w:rPr>
        <w:t>农场</w:t>
      </w:r>
    </w:p>
    <w:sectPr w:rsidR="0044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06"/>
    <w:rsid w:val="00022F6F"/>
    <w:rsid w:val="0002574B"/>
    <w:rsid w:val="0003256C"/>
    <w:rsid w:val="000A21B1"/>
    <w:rsid w:val="000A4C0F"/>
    <w:rsid w:val="000C3779"/>
    <w:rsid w:val="00100BCE"/>
    <w:rsid w:val="00102928"/>
    <w:rsid w:val="00113122"/>
    <w:rsid w:val="00165D62"/>
    <w:rsid w:val="00196554"/>
    <w:rsid w:val="001D37E5"/>
    <w:rsid w:val="00256E1A"/>
    <w:rsid w:val="00266E43"/>
    <w:rsid w:val="00284EDA"/>
    <w:rsid w:val="00296DBC"/>
    <w:rsid w:val="00297CDA"/>
    <w:rsid w:val="002B74CE"/>
    <w:rsid w:val="002C0B98"/>
    <w:rsid w:val="002E21DB"/>
    <w:rsid w:val="00316251"/>
    <w:rsid w:val="003A4060"/>
    <w:rsid w:val="003B2522"/>
    <w:rsid w:val="00407AD4"/>
    <w:rsid w:val="004147C8"/>
    <w:rsid w:val="00420D0C"/>
    <w:rsid w:val="0043557C"/>
    <w:rsid w:val="00435A09"/>
    <w:rsid w:val="00443319"/>
    <w:rsid w:val="004514AD"/>
    <w:rsid w:val="00485F8E"/>
    <w:rsid w:val="00490E2A"/>
    <w:rsid w:val="0049259D"/>
    <w:rsid w:val="004944C8"/>
    <w:rsid w:val="004A07A7"/>
    <w:rsid w:val="004A444A"/>
    <w:rsid w:val="004A5FEE"/>
    <w:rsid w:val="004F22A8"/>
    <w:rsid w:val="00501A95"/>
    <w:rsid w:val="00516769"/>
    <w:rsid w:val="00537E50"/>
    <w:rsid w:val="00537EE7"/>
    <w:rsid w:val="00547245"/>
    <w:rsid w:val="00594F8C"/>
    <w:rsid w:val="005952D7"/>
    <w:rsid w:val="00596CF3"/>
    <w:rsid w:val="005A1E1C"/>
    <w:rsid w:val="005B0DB6"/>
    <w:rsid w:val="005B2C5C"/>
    <w:rsid w:val="005B4CF4"/>
    <w:rsid w:val="005C3D34"/>
    <w:rsid w:val="005F6D09"/>
    <w:rsid w:val="0061677D"/>
    <w:rsid w:val="00620FB7"/>
    <w:rsid w:val="006614AB"/>
    <w:rsid w:val="00683DA3"/>
    <w:rsid w:val="00694573"/>
    <w:rsid w:val="006B2F5E"/>
    <w:rsid w:val="006E522C"/>
    <w:rsid w:val="006F0737"/>
    <w:rsid w:val="006F3FBD"/>
    <w:rsid w:val="007062C4"/>
    <w:rsid w:val="00732ABC"/>
    <w:rsid w:val="007611C8"/>
    <w:rsid w:val="00781A8D"/>
    <w:rsid w:val="007A27AE"/>
    <w:rsid w:val="007B1AFD"/>
    <w:rsid w:val="00810C7A"/>
    <w:rsid w:val="0081334C"/>
    <w:rsid w:val="00835DB3"/>
    <w:rsid w:val="008427FD"/>
    <w:rsid w:val="008536CC"/>
    <w:rsid w:val="00872134"/>
    <w:rsid w:val="0087648B"/>
    <w:rsid w:val="008777F0"/>
    <w:rsid w:val="008A3522"/>
    <w:rsid w:val="008B35FD"/>
    <w:rsid w:val="008B59A5"/>
    <w:rsid w:val="008D3E6B"/>
    <w:rsid w:val="00914F14"/>
    <w:rsid w:val="009222A1"/>
    <w:rsid w:val="00973191"/>
    <w:rsid w:val="0097429B"/>
    <w:rsid w:val="009749B2"/>
    <w:rsid w:val="009E4F7C"/>
    <w:rsid w:val="00A53365"/>
    <w:rsid w:val="00A737B0"/>
    <w:rsid w:val="00AB644B"/>
    <w:rsid w:val="00AC6E28"/>
    <w:rsid w:val="00AD0BF8"/>
    <w:rsid w:val="00AF6ED8"/>
    <w:rsid w:val="00B3719F"/>
    <w:rsid w:val="00B4148C"/>
    <w:rsid w:val="00BC1426"/>
    <w:rsid w:val="00BF6AB9"/>
    <w:rsid w:val="00C33B54"/>
    <w:rsid w:val="00C739FB"/>
    <w:rsid w:val="00CD12FC"/>
    <w:rsid w:val="00CD3EA7"/>
    <w:rsid w:val="00D30BD3"/>
    <w:rsid w:val="00D477E9"/>
    <w:rsid w:val="00D80D3D"/>
    <w:rsid w:val="00D83D6C"/>
    <w:rsid w:val="00D9194E"/>
    <w:rsid w:val="00DB3C44"/>
    <w:rsid w:val="00DB7385"/>
    <w:rsid w:val="00DF5CA9"/>
    <w:rsid w:val="00E268B9"/>
    <w:rsid w:val="00E44A15"/>
    <w:rsid w:val="00E52D53"/>
    <w:rsid w:val="00E5665F"/>
    <w:rsid w:val="00E56F67"/>
    <w:rsid w:val="00E8021B"/>
    <w:rsid w:val="00E952A6"/>
    <w:rsid w:val="00EA263E"/>
    <w:rsid w:val="00EA6F30"/>
    <w:rsid w:val="00EA7485"/>
    <w:rsid w:val="00EB4B2A"/>
    <w:rsid w:val="00EC4636"/>
    <w:rsid w:val="00F06643"/>
    <w:rsid w:val="00F07A06"/>
    <w:rsid w:val="00F372A1"/>
    <w:rsid w:val="00F50A6C"/>
    <w:rsid w:val="00F57F7A"/>
    <w:rsid w:val="00FD118C"/>
    <w:rsid w:val="00FE1498"/>
    <w:rsid w:val="2E98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Loom</dc:creator>
  <cp:lastModifiedBy>Loom</cp:lastModifiedBy>
  <cp:revision>3</cp:revision>
  <dcterms:created xsi:type="dcterms:W3CDTF">2021-04-16T01:45:00Z</dcterms:created>
  <dcterms:modified xsi:type="dcterms:W3CDTF">2021-04-16T03:26:00Z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