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/>
          <w:sz w:val="28"/>
        </w:rPr>
        <w:t>广东省</w:t>
      </w:r>
      <w:r>
        <w:rPr>
          <w:rFonts w:asciiTheme="minorEastAsia" w:eastAsiaTheme="minorEastAsia" w:hAnsiTheme="minorEastAsia"/>
          <w:sz w:val="28"/>
          <w:u w:val="single"/>
        </w:rPr>
        <w:t>梅州</w:t>
      </w:r>
      <w:r>
        <w:rPr>
          <w:rFonts w:asciiTheme="minorEastAsia" w:eastAsiaTheme="minorEastAsia" w:hAnsiTheme="minorEastAsia"/>
          <w:sz w:val="28"/>
        </w:rPr>
        <w:t>市(县)</w:t>
      </w:r>
      <w:r>
        <w:rPr>
          <w:rFonts w:asciiTheme="minorEastAsia" w:eastAsiaTheme="minorEastAsia" w:hAnsiTheme="minorEastAsia" w:hint="eastAsia"/>
          <w:sz w:val="28"/>
          <w:u w:val="single"/>
        </w:rPr>
        <w:t>20</w:t>
      </w:r>
      <w:r w:rsidR="008150DF">
        <w:rPr>
          <w:rFonts w:asciiTheme="minorEastAsia" w:eastAsiaTheme="minorEastAsia" w:hAnsiTheme="minorEastAsia" w:hint="eastAsia"/>
          <w:sz w:val="28"/>
          <w:u w:val="single"/>
        </w:rPr>
        <w:t>20</w:t>
      </w:r>
      <w:r>
        <w:rPr>
          <w:rFonts w:asciiTheme="minorEastAsia" w:eastAsiaTheme="minorEastAsia" w:hAnsiTheme="minor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第</w:t>
      </w:r>
      <w:r w:rsidR="00881CF5">
        <w:rPr>
          <w:rFonts w:asciiTheme="minorEastAsia" w:eastAsiaTheme="minorEastAsia" w:hAnsiTheme="minorEastAsia" w:hint="eastAsia"/>
          <w:sz w:val="28"/>
        </w:rPr>
        <w:t>3</w:t>
      </w:r>
      <w:r>
        <w:rPr>
          <w:rFonts w:asciiTheme="minorEastAsia" w:eastAsiaTheme="minorEastAsia" w:hAnsiTheme="minorEastAsia" w:hint="eastAsia"/>
          <w:sz w:val="28"/>
        </w:rPr>
        <w:t>季度</w:t>
      </w:r>
      <w:r>
        <w:rPr>
          <w:rFonts w:asciiTheme="minorEastAsia" w:eastAsiaTheme="minorEastAsia" w:hAnsiTheme="minorEastAsia"/>
          <w:color w:val="000000"/>
          <w:sz w:val="28"/>
        </w:rPr>
        <w:t>企业废水监测季报表</w:t>
      </w:r>
    </w:p>
    <w:p w:rsidR="000B7D11" w:rsidRDefault="00CC2EC3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pPr w:leftFromText="180" w:rightFromText="180" w:vertAnchor="text" w:horzAnchor="margin" w:tblpXSpec="center" w:tblpY="142"/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 w:rsidR="000B7D11">
        <w:trPr>
          <w:gridAfter w:val="1"/>
          <w:wAfter w:w="6" w:type="dxa"/>
          <w:trHeight w:val="2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</w:tr>
      <w:tr w:rsidR="000B7D11">
        <w:trPr>
          <w:gridAfter w:val="1"/>
          <w:wAfter w:w="6" w:type="dxa"/>
          <w:trHeight w:val="524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后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水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7.91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19245.45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15.8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A7A0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88.5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A7A0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269.4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9.348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A7A0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3.95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六价铬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0.91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A7A0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6.16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10.40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5A7A0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98.5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0.00113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0.00044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色度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81CF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adjustRightIn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trHeight w:hRule="exact" w:val="542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81CF5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化学需氧量小于30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时用质控样代替，质控样浓度为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35.7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在线监测值为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分别是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35.93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mg/L和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35.90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mg/L，相对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误差分别为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和</w:t>
            </w:r>
            <w:bookmarkStart w:id="0" w:name="_GoBack"/>
            <w:bookmarkEnd w:id="0"/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-0.3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比对结果合格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；氨氮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在线比对时间：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</w:tr>
      <w:tr w:rsidR="000B7D11">
        <w:trPr>
          <w:trHeight w:hRule="exact" w:val="37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81CF5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0000t/d；实际处理量：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19245.45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t/d；负荷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6.2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0B7D11">
        <w:trPr>
          <w:trHeight w:hRule="exact" w:val="56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81CF5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采样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日。</w:t>
            </w:r>
          </w:p>
        </w:tc>
      </w:tr>
    </w:tbl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签发：          填报单位（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填报时间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年 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月   日</w:t>
      </w:r>
    </w:p>
    <w:sectPr w:rsidR="000B7D11" w:rsidSect="000B7D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F97" w:rsidRDefault="00570F97" w:rsidP="008150DF">
      <w:r>
        <w:separator/>
      </w:r>
    </w:p>
  </w:endnote>
  <w:endnote w:type="continuationSeparator" w:id="1">
    <w:p w:rsidR="00570F97" w:rsidRDefault="00570F97" w:rsidP="0081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F97" w:rsidRDefault="00570F97" w:rsidP="008150DF">
      <w:r>
        <w:separator/>
      </w:r>
    </w:p>
  </w:footnote>
  <w:footnote w:type="continuationSeparator" w:id="1">
    <w:p w:rsidR="00570F97" w:rsidRDefault="00570F97" w:rsidP="0081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83389"/>
    <w:rsid w:val="004A4091"/>
    <w:rsid w:val="004B7BAB"/>
    <w:rsid w:val="004D6E3B"/>
    <w:rsid w:val="004E6C69"/>
    <w:rsid w:val="0051582C"/>
    <w:rsid w:val="00530281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65130E4B"/>
    <w:rsid w:val="68862406"/>
    <w:rsid w:val="6EFB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B7D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11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rsid w:val="000B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1368</Characters>
  <Application>Microsoft Office Word</Application>
  <DocSecurity>0</DocSecurity>
  <Lines>11</Lines>
  <Paragraphs>3</Paragraphs>
  <ScaleCrop>false</ScaleCrop>
  <Company>Chinese ORG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15</cp:revision>
  <cp:lastPrinted>2020-10-12T09:04:00Z</cp:lastPrinted>
  <dcterms:created xsi:type="dcterms:W3CDTF">2018-05-02T01:58:00Z</dcterms:created>
  <dcterms:modified xsi:type="dcterms:W3CDTF">2020-10-12T09:04:00Z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