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sz w:val="2"/>
          <w:szCs w:val="28"/>
        </w:rPr>
      </w:pPr>
      <w:r>
        <w:rPr>
          <w:rFonts w:ascii="方正小标宋简体" w:hAnsi="方正小标宋简体" w:eastAsia="方正小标宋简体" w:cs="方正小标宋简体"/>
          <w:b/>
          <w:sz w:val="2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8890</wp:posOffset>
                </wp:positionV>
                <wp:extent cx="553720" cy="303530"/>
                <wp:effectExtent l="5080" t="4445" r="12700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45pt;margin-top:0.7pt;height:23.9pt;width:43.6pt;z-index:1024;mso-width-relative:margin;mso-height-relative:margin;" fillcolor="#FFFFFF" filled="t" stroked="t" coordsize="21600,21600" o:gfxdata="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cKo&#10;+9QAAAAGAQAADwAAAAAAAAABACAAAAAiAAAAZHJzL2Rvd25yZXYueG1sUEsBAhQAFAAAAAgAh07i&#10;QOXYwirtAQAA5wMAAA4AAAAAAAAAAQAgAAAAIwEAAGRycy9lMm9Eb2MueG1sUEsFBgAAAAAGAAYA&#10;WQEAAII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jc w:val="center"/>
        <w:rPr>
          <w:rFonts w:ascii="宋体" w:hAns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新型冠状病毒感染流行病学史调查表</w:t>
      </w:r>
    </w:p>
    <w:p>
      <w:pPr>
        <w:spacing w:line="400" w:lineRule="exact"/>
        <w:ind w:left="140" w:hanging="140" w:hangingChars="50"/>
        <w:rPr>
          <w:rFonts w:ascii="仿宋" w:hAnsi="仿宋" w:eastAsia="仿宋" w:cs="宋体"/>
          <w:sz w:val="28"/>
          <w:szCs w:val="28"/>
        </w:rPr>
      </w:pPr>
    </w:p>
    <w:p>
      <w:pPr>
        <w:spacing w:line="400" w:lineRule="exact"/>
        <w:ind w:left="140" w:hanging="140" w:hangingChars="5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姓 名: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 xml:space="preserve">             性 别: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</w:p>
    <w:p>
      <w:pPr>
        <w:spacing w:line="400" w:lineRule="exact"/>
        <w:ind w:left="140" w:hanging="140" w:hangingChars="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身份证号码: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宋体"/>
          <w:sz w:val="28"/>
          <w:szCs w:val="28"/>
        </w:rPr>
        <w:t>联系电话：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 xml:space="preserve">  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现居住地址: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楷体" w:hAnsi="楷体" w:eastAsia="楷体" w:cs="宋体"/>
          <w:b/>
          <w:sz w:val="28"/>
          <w:szCs w:val="28"/>
        </w:rPr>
      </w:pPr>
    </w:p>
    <w:p>
      <w:pPr>
        <w:spacing w:line="400" w:lineRule="exact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1、一周内是否有发热、咳嗽、气促等症状?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□没有      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□有，症状为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sz w:val="28"/>
          <w:szCs w:val="28"/>
        </w:rPr>
        <w:t xml:space="preserve">（填写序号）。 </w:t>
      </w:r>
      <w:r>
        <w:rPr>
          <w:rFonts w:ascii="仿宋" w:hAnsi="仿宋" w:eastAsia="仿宋" w:cs="宋体"/>
          <w:sz w:val="28"/>
          <w:szCs w:val="28"/>
        </w:rPr>
        <w:t xml:space="preserve">          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①发热(≥37.3℃)(请填写体温)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</w:rPr>
        <w:t xml:space="preserve">   ②咳嗽  ③气促  ④其他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2、14天内有到过以下地方吗?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□都没有                   □新疆、汕尾、深圳或香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 xml:space="preserve">港     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sym w:font="Wingdings 2" w:char="00A3"/>
      </w:r>
      <w:r>
        <w:rPr>
          <w:rFonts w:hint="eastAsia" w:ascii="仿宋" w:hAnsi="仿宋" w:eastAsia="仿宋" w:cs="宋体"/>
          <w:sz w:val="28"/>
          <w:szCs w:val="28"/>
        </w:rPr>
        <w:t>目前新冠肺炎疫情高风险地区：新疆维吾尔自治区乌鲁木齐市天山区、沙依巴克区；中风险地区：汕尾市陆丰南塘镇、新疆维吾尔自治区乌鲁木齐市水磨沟区。</w:t>
      </w:r>
    </w:p>
    <w:p>
      <w:pPr>
        <w:spacing w:line="400" w:lineRule="exact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3、14天内接触过来自新疆、汕尾、</w:t>
      </w:r>
      <w:r>
        <w:rPr>
          <w:rFonts w:hint="eastAsia" w:ascii="仿宋" w:hAnsi="仿宋" w:eastAsia="仿宋" w:cs="宋体"/>
          <w:b/>
          <w:sz w:val="28"/>
          <w:szCs w:val="28"/>
        </w:rPr>
        <w:t>深</w:t>
      </w:r>
      <w:r>
        <w:rPr>
          <w:rFonts w:hint="eastAsia" w:ascii="楷体" w:hAnsi="楷体" w:eastAsia="楷体" w:cs="宋体"/>
          <w:b/>
          <w:sz w:val="28"/>
          <w:szCs w:val="28"/>
        </w:rPr>
        <w:t>圳香港及周边地区，或境内其他有病例报告社区的发热或有呼吸道症状的患者吗?</w:t>
      </w:r>
    </w:p>
    <w:p>
      <w:pPr>
        <w:spacing w:line="400" w:lineRule="exact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sym w:font="Wingdings 2" w:char="00A3"/>
      </w:r>
      <w:r>
        <w:rPr>
          <w:rFonts w:hint="eastAsia" w:ascii="仿宋" w:hAnsi="仿宋" w:eastAsia="仿宋" w:cs="宋体"/>
          <w:sz w:val="28"/>
          <w:szCs w:val="28"/>
        </w:rPr>
        <w:t>没有      □有</w:t>
      </w:r>
    </w:p>
    <w:p>
      <w:pPr>
        <w:spacing w:line="400" w:lineRule="exact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4、14天内接触过新冠肺炎感染者或无症状感染者(核酸检测阳性者)吗?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□没有      □有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ascii="楷体" w:hAnsi="楷体" w:eastAsia="楷体" w:cs="宋体"/>
          <w:b/>
          <w:sz w:val="28"/>
          <w:szCs w:val="28"/>
        </w:rPr>
        <w:t>5</w:t>
      </w:r>
      <w:r>
        <w:rPr>
          <w:rFonts w:hint="eastAsia" w:ascii="楷体" w:hAnsi="楷体" w:eastAsia="楷体" w:cs="宋体"/>
          <w:b/>
          <w:sz w:val="28"/>
          <w:szCs w:val="28"/>
        </w:rPr>
        <w:t xml:space="preserve">、14天内是否有境外居住史、旅游史或接触过境外返回的发热或有呼吸道症状的患者? </w:t>
      </w:r>
      <w:r>
        <w:rPr>
          <w:rFonts w:hint="eastAsia" w:ascii="仿宋" w:hAnsi="仿宋" w:eastAsia="仿宋" w:cs="宋体"/>
          <w:sz w:val="28"/>
          <w:szCs w:val="28"/>
        </w:rPr>
        <w:t xml:space="preserve">                 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□没有      □有(请填写境外国家或地区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宋体"/>
          <w:sz w:val="28"/>
          <w:szCs w:val="28"/>
        </w:rPr>
        <w:t>)</w:t>
      </w:r>
    </w:p>
    <w:p>
      <w:pPr>
        <w:spacing w:line="400" w:lineRule="exact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6、14天内是否有离梅旅居史？</w:t>
      </w:r>
    </w:p>
    <w:p>
      <w:pPr>
        <w:spacing w:line="4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□没有      □有(请填写地区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宋体"/>
          <w:sz w:val="28"/>
          <w:szCs w:val="28"/>
        </w:rPr>
        <w:t>)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本人保证上述内容属实, 如有隐瞒，愿意承担法律责任。</w:t>
      </w:r>
    </w:p>
    <w:p>
      <w:pPr>
        <w:spacing w:line="40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  </w:t>
      </w:r>
    </w:p>
    <w:p>
      <w:pPr>
        <w:spacing w:line="400" w:lineRule="exact"/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  <w:r>
        <w:rPr>
          <w:rFonts w:hint="eastAsia" w:ascii="楷体" w:hAnsi="楷体" w:eastAsia="楷体" w:cs="宋体"/>
          <w:b/>
          <w:sz w:val="28"/>
          <w:szCs w:val="28"/>
        </w:rPr>
        <w:t>本人签字：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p>
      <w:pPr>
        <w:wordWrap w:val="0"/>
        <w:spacing w:line="400" w:lineRule="exact"/>
        <w:ind w:right="560"/>
        <w:jc w:val="right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日期：2020年</w:t>
      </w:r>
      <w:r>
        <w:rPr>
          <w:rFonts w:hint="eastAsia" w:ascii="楷体" w:hAnsi="楷体" w:eastAsia="楷体" w:cs="宋体"/>
          <w:b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8"/>
          <w:szCs w:val="28"/>
        </w:rPr>
        <w:t>月</w:t>
      </w:r>
      <w:r>
        <w:rPr>
          <w:rFonts w:hint="eastAsia" w:ascii="楷体" w:hAnsi="楷体" w:eastAsia="楷体" w:cs="宋体"/>
          <w:b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8"/>
          <w:szCs w:val="28"/>
        </w:rPr>
        <w:t>日</w:t>
      </w:r>
    </w:p>
    <w:tbl>
      <w:tblPr>
        <w:tblStyle w:val="15"/>
        <w:tblpPr w:leftFromText="180" w:rightFromText="180" w:vertAnchor="text" w:horzAnchor="margin" w:tblpXSpec="center" w:tblpY="58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3147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161" w:type="dxa"/>
            <w:vAlign w:val="center"/>
          </w:tcPr>
          <w:p>
            <w:pPr>
              <w:spacing w:line="480" w:lineRule="exact"/>
              <w:ind w:right="140"/>
              <w:jc w:val="righ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粤康码（是否绿码）</w:t>
            </w:r>
          </w:p>
        </w:tc>
        <w:tc>
          <w:tcPr>
            <w:tcW w:w="3147" w:type="dxa"/>
            <w:vAlign w:val="center"/>
          </w:tcPr>
          <w:p>
            <w:pPr>
              <w:spacing w:line="480" w:lineRule="exact"/>
              <w:ind w:right="56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 xml:space="preserve">    查验人员签名</w:t>
            </w:r>
          </w:p>
        </w:tc>
        <w:tc>
          <w:tcPr>
            <w:tcW w:w="2872" w:type="dxa"/>
            <w:vAlign w:val="center"/>
          </w:tcPr>
          <w:p>
            <w:pPr>
              <w:spacing w:line="480" w:lineRule="exact"/>
              <w:ind w:right="560"/>
              <w:jc w:val="righ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查验日期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161" w:type="dxa"/>
            <w:vAlign w:val="center"/>
          </w:tcPr>
          <w:p>
            <w:pPr>
              <w:wordWrap w:val="0"/>
              <w:spacing w:line="480" w:lineRule="exact"/>
              <w:ind w:right="700"/>
              <w:jc w:val="righ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 xml:space="preserve">    否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</w:p>
        </w:tc>
        <w:tc>
          <w:tcPr>
            <w:tcW w:w="3147" w:type="dxa"/>
            <w:vAlign w:val="center"/>
          </w:tcPr>
          <w:p>
            <w:pPr>
              <w:spacing w:line="480" w:lineRule="exact"/>
              <w:ind w:right="56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>
            <w:pPr>
              <w:wordWrap w:val="0"/>
              <w:spacing w:line="480" w:lineRule="exact"/>
              <w:ind w:right="140"/>
              <w:jc w:val="righ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2020年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ind w:right="560"/>
        <w:jc w:val="right"/>
        <w:rPr>
          <w:rFonts w:ascii="宋体" w:hAnsi="宋体" w:cs="宋体"/>
          <w:sz w:val="28"/>
          <w:szCs w:val="28"/>
        </w:rPr>
      </w:pPr>
    </w:p>
    <w:sectPr>
      <w:pgSz w:w="11906" w:h="16838"/>
      <w:pgMar w:top="454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BB"/>
    <w:rsid w:val="000116C2"/>
    <w:rsid w:val="000276BB"/>
    <w:rsid w:val="0002780D"/>
    <w:rsid w:val="000736C6"/>
    <w:rsid w:val="000C4691"/>
    <w:rsid w:val="000E2B91"/>
    <w:rsid w:val="0013443D"/>
    <w:rsid w:val="00154325"/>
    <w:rsid w:val="00163603"/>
    <w:rsid w:val="001F0962"/>
    <w:rsid w:val="002038B1"/>
    <w:rsid w:val="0025384F"/>
    <w:rsid w:val="00256EAF"/>
    <w:rsid w:val="002937FE"/>
    <w:rsid w:val="0029594B"/>
    <w:rsid w:val="002B4EB4"/>
    <w:rsid w:val="002D71CA"/>
    <w:rsid w:val="002E11A6"/>
    <w:rsid w:val="002E5CBB"/>
    <w:rsid w:val="003276EE"/>
    <w:rsid w:val="00393051"/>
    <w:rsid w:val="003C4999"/>
    <w:rsid w:val="003D5AD4"/>
    <w:rsid w:val="003D60F8"/>
    <w:rsid w:val="003E0178"/>
    <w:rsid w:val="003E626B"/>
    <w:rsid w:val="0049533A"/>
    <w:rsid w:val="004B3FF8"/>
    <w:rsid w:val="004E47A9"/>
    <w:rsid w:val="005506A9"/>
    <w:rsid w:val="005639D7"/>
    <w:rsid w:val="00582120"/>
    <w:rsid w:val="005C2CE5"/>
    <w:rsid w:val="005D196F"/>
    <w:rsid w:val="005F1AC4"/>
    <w:rsid w:val="00600771"/>
    <w:rsid w:val="00612757"/>
    <w:rsid w:val="006148A1"/>
    <w:rsid w:val="00617404"/>
    <w:rsid w:val="00645331"/>
    <w:rsid w:val="00650A19"/>
    <w:rsid w:val="00654E76"/>
    <w:rsid w:val="0068330C"/>
    <w:rsid w:val="0069067C"/>
    <w:rsid w:val="006A6F51"/>
    <w:rsid w:val="006C299B"/>
    <w:rsid w:val="006F2E6A"/>
    <w:rsid w:val="006F772F"/>
    <w:rsid w:val="00745B7A"/>
    <w:rsid w:val="0079460A"/>
    <w:rsid w:val="007A6EBA"/>
    <w:rsid w:val="00824CDC"/>
    <w:rsid w:val="0082546A"/>
    <w:rsid w:val="00867266"/>
    <w:rsid w:val="00867D7D"/>
    <w:rsid w:val="008874A4"/>
    <w:rsid w:val="008A4F11"/>
    <w:rsid w:val="008E4BAA"/>
    <w:rsid w:val="008F759E"/>
    <w:rsid w:val="00920437"/>
    <w:rsid w:val="00960A90"/>
    <w:rsid w:val="00976124"/>
    <w:rsid w:val="009A5721"/>
    <w:rsid w:val="009C4731"/>
    <w:rsid w:val="00A0435E"/>
    <w:rsid w:val="00A066C7"/>
    <w:rsid w:val="00A16BFD"/>
    <w:rsid w:val="00A32810"/>
    <w:rsid w:val="00A70732"/>
    <w:rsid w:val="00A75B33"/>
    <w:rsid w:val="00AC33C8"/>
    <w:rsid w:val="00AC3425"/>
    <w:rsid w:val="00AD1CC0"/>
    <w:rsid w:val="00AE2179"/>
    <w:rsid w:val="00AE37FA"/>
    <w:rsid w:val="00B10A87"/>
    <w:rsid w:val="00B477C5"/>
    <w:rsid w:val="00B5105E"/>
    <w:rsid w:val="00B53FBA"/>
    <w:rsid w:val="00B57305"/>
    <w:rsid w:val="00BA2A75"/>
    <w:rsid w:val="00BA2D82"/>
    <w:rsid w:val="00BC64BE"/>
    <w:rsid w:val="00BE19BF"/>
    <w:rsid w:val="00C23D5B"/>
    <w:rsid w:val="00C70B26"/>
    <w:rsid w:val="00C7534F"/>
    <w:rsid w:val="00C91F77"/>
    <w:rsid w:val="00CC2162"/>
    <w:rsid w:val="00D057FD"/>
    <w:rsid w:val="00D11F31"/>
    <w:rsid w:val="00D13B8C"/>
    <w:rsid w:val="00D5134E"/>
    <w:rsid w:val="00D53604"/>
    <w:rsid w:val="00D55825"/>
    <w:rsid w:val="00D80F49"/>
    <w:rsid w:val="00DA20D3"/>
    <w:rsid w:val="00DD2A96"/>
    <w:rsid w:val="00E043FA"/>
    <w:rsid w:val="00E33A89"/>
    <w:rsid w:val="00E5708C"/>
    <w:rsid w:val="00E66AB7"/>
    <w:rsid w:val="00E81ECA"/>
    <w:rsid w:val="00EB6EB6"/>
    <w:rsid w:val="00EC15E8"/>
    <w:rsid w:val="00EC3A11"/>
    <w:rsid w:val="00EC7A9A"/>
    <w:rsid w:val="00EF30FF"/>
    <w:rsid w:val="00EF64E6"/>
    <w:rsid w:val="00F0789A"/>
    <w:rsid w:val="00F11A91"/>
    <w:rsid w:val="00F167EB"/>
    <w:rsid w:val="00F44FF8"/>
    <w:rsid w:val="00F71A85"/>
    <w:rsid w:val="00FA6123"/>
    <w:rsid w:val="01D968D3"/>
    <w:rsid w:val="11DC083C"/>
    <w:rsid w:val="18C27925"/>
    <w:rsid w:val="1E305F57"/>
    <w:rsid w:val="26537491"/>
    <w:rsid w:val="26F333BB"/>
    <w:rsid w:val="2BED52FC"/>
    <w:rsid w:val="33902528"/>
    <w:rsid w:val="3546609F"/>
    <w:rsid w:val="364F0891"/>
    <w:rsid w:val="3C3C559B"/>
    <w:rsid w:val="43B41E73"/>
    <w:rsid w:val="48AC6C12"/>
    <w:rsid w:val="4AAD6EB8"/>
    <w:rsid w:val="4C322551"/>
    <w:rsid w:val="4EBE5C81"/>
    <w:rsid w:val="50A63E5F"/>
    <w:rsid w:val="510F1321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  <w:u w:val="none"/>
    </w:rPr>
  </w:style>
  <w:style w:type="character" w:styleId="14">
    <w:name w:val="HTML Cite"/>
    <w:basedOn w:val="6"/>
    <w:qFormat/>
    <w:uiPriority w:val="0"/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urre"/>
    <w:basedOn w:val="6"/>
    <w:uiPriority w:val="0"/>
    <w:rPr>
      <w:color w:val="FFFFFF"/>
      <w:shd w:val="clear" w:color="auto" w:fill="2F6EA2"/>
    </w:rPr>
  </w:style>
  <w:style w:type="character" w:customStyle="1" w:styleId="1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2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134</Words>
  <Characters>764</Characters>
  <Lines>6</Lines>
  <Paragraphs>1</Paragraphs>
  <TotalTime>11</TotalTime>
  <ScaleCrop>false</ScaleCrop>
  <LinksUpToDate>false</LinksUpToDate>
  <CharactersWithSpaces>897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2020-07-29T08:25:00Z</dcterms:created>
  <dc:creator>Administrator</dc:creator>
  <cp:lastModifiedBy>cc</cp:lastModifiedBy>
  <cp:lastPrinted>2020-08-19T01:45:00Z</cp:lastPrinted>
  <dcterms:modified xsi:type="dcterms:W3CDTF">2020-08-23T03:24:36Z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