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55298" w14:textId="77777777" w:rsidR="00101A40" w:rsidRDefault="00782BF8">
      <w:pPr>
        <w:jc w:val="center"/>
        <w:rPr>
          <w:rFonts w:eastAsia="文星标宋"/>
          <w:color w:val="000000"/>
          <w:sz w:val="36"/>
          <w:szCs w:val="24"/>
        </w:rPr>
      </w:pPr>
      <w:r>
        <w:rPr>
          <w:rFonts w:eastAsia="方正小标宋_GBK"/>
          <w:color w:val="000000"/>
          <w:sz w:val="36"/>
          <w:szCs w:val="24"/>
        </w:rPr>
        <w:t>梅州市安全生产</w:t>
      </w:r>
      <w:r>
        <w:rPr>
          <w:rFonts w:eastAsia="方正小标宋_GBK"/>
          <w:color w:val="000000"/>
          <w:sz w:val="36"/>
          <w:szCs w:val="24"/>
        </w:rPr>
        <w:t>重大</w:t>
      </w:r>
      <w:r>
        <w:rPr>
          <w:rFonts w:eastAsia="方正小标宋_GBK"/>
          <w:color w:val="000000"/>
          <w:sz w:val="36"/>
          <w:szCs w:val="24"/>
        </w:rPr>
        <w:t>事故隐患情况登记表</w:t>
      </w:r>
    </w:p>
    <w:p w14:paraId="46C178E5" w14:textId="74D2511B" w:rsidR="00101A40" w:rsidRDefault="00101A40" w:rsidP="00782BF8">
      <w:pPr>
        <w:spacing w:line="400" w:lineRule="exact"/>
        <w:rPr>
          <w:color w:val="000000"/>
          <w:sz w:val="28"/>
          <w:szCs w:val="28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2218"/>
        <w:gridCol w:w="2625"/>
        <w:gridCol w:w="1635"/>
        <w:gridCol w:w="1133"/>
      </w:tblGrid>
      <w:tr w:rsidR="00101A40" w14:paraId="5784556A" w14:textId="77777777">
        <w:trPr>
          <w:trHeight w:val="781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BA33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隐患单位名称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BAD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梅州皇马水泥有限公司</w:t>
            </w:r>
          </w:p>
        </w:tc>
      </w:tr>
      <w:tr w:rsidR="00101A40" w14:paraId="77459E09" w14:textId="77777777">
        <w:trPr>
          <w:trHeight w:val="806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9785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隐患单位地址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B1A1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广东省梅州市蕉岭县新铺镇北方村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0BC3" w14:textId="77777777" w:rsidR="00101A40" w:rsidRDefault="00782BF8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隐患单位</w:t>
            </w:r>
          </w:p>
          <w:p w14:paraId="4B63305E" w14:textId="77777777" w:rsidR="00101A40" w:rsidRDefault="00782BF8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7620" w14:textId="77777777" w:rsidR="00101A40" w:rsidRDefault="00782BF8">
            <w:pPr>
              <w:spacing w:line="400" w:lineRule="exac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谢召雄</w:t>
            </w:r>
            <w:proofErr w:type="gramEnd"/>
          </w:p>
        </w:tc>
      </w:tr>
      <w:tr w:rsidR="00101A40" w14:paraId="40B02F9A" w14:textId="77777777">
        <w:trPr>
          <w:trHeight w:val="1952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3D2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隐患整改</w:t>
            </w:r>
          </w:p>
          <w:p w14:paraId="5F7BADF4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责任人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E64C" w14:textId="77777777" w:rsidR="00101A40" w:rsidRDefault="00782BF8" w:rsidP="00782BF8">
            <w:pPr>
              <w:spacing w:line="56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企业（单位）责任人：</w:t>
            </w:r>
            <w:r>
              <w:rPr>
                <w:sz w:val="24"/>
                <w:szCs w:val="24"/>
              </w:rPr>
              <w:t>马修宾</w:t>
            </w:r>
          </w:p>
          <w:p w14:paraId="3D39B717" w14:textId="77777777" w:rsidR="00101A40" w:rsidRDefault="00782BF8" w:rsidP="00782BF8">
            <w:pPr>
              <w:spacing w:line="56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行业监管责任人：</w:t>
            </w:r>
            <w:r>
              <w:rPr>
                <w:color w:val="000000"/>
                <w:sz w:val="24"/>
                <w:szCs w:val="24"/>
              </w:rPr>
              <w:t>林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威</w:t>
            </w:r>
            <w:r>
              <w:rPr>
                <w:color w:val="000000"/>
                <w:sz w:val="24"/>
                <w:szCs w:val="24"/>
              </w:rPr>
              <w:t>（县应急管理局）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0A421FA" w14:textId="77777777" w:rsidR="00101A40" w:rsidRDefault="00782BF8" w:rsidP="00782BF8">
            <w:pPr>
              <w:spacing w:line="56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>属地政府责任人：</w:t>
            </w:r>
            <w:proofErr w:type="gramStart"/>
            <w:r>
              <w:rPr>
                <w:color w:val="000000"/>
                <w:sz w:val="24"/>
                <w:szCs w:val="24"/>
              </w:rPr>
              <w:t>涂伟文</w:t>
            </w:r>
            <w:proofErr w:type="gramEnd"/>
          </w:p>
          <w:p w14:paraId="6DF198ED" w14:textId="77777777" w:rsidR="00101A40" w:rsidRDefault="00782BF8" w:rsidP="00782BF8">
            <w:pPr>
              <w:tabs>
                <w:tab w:val="center" w:pos="2313"/>
              </w:tabs>
              <w:spacing w:line="560" w:lineRule="exact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>业务部门责任人：</w:t>
            </w:r>
            <w:r>
              <w:rPr>
                <w:color w:val="000000"/>
                <w:sz w:val="24"/>
                <w:szCs w:val="24"/>
              </w:rPr>
              <w:t>黄广生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4AB6" w14:textId="77777777" w:rsidR="00101A40" w:rsidRDefault="00782B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联系固定电话、手机号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1DD1" w14:textId="7DA0BC03" w:rsidR="00101A40" w:rsidRDefault="00101A4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1A40" w14:paraId="245536F7" w14:textId="77777777">
        <w:trPr>
          <w:trHeight w:val="1103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07C0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隐患成因</w:t>
            </w:r>
          </w:p>
          <w:p w14:paraId="1FBF6EE2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和现状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35EF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煤粉</w:t>
            </w:r>
            <w:proofErr w:type="gramStart"/>
            <w:r>
              <w:rPr>
                <w:sz w:val="24"/>
                <w:szCs w:val="24"/>
              </w:rPr>
              <w:t>仓现场</w:t>
            </w:r>
            <w:proofErr w:type="gramEnd"/>
            <w:r>
              <w:rPr>
                <w:sz w:val="24"/>
                <w:szCs w:val="24"/>
              </w:rPr>
              <w:t>未执行清理制度，积尘严重；压力容器未见检验标志</w:t>
            </w:r>
          </w:p>
        </w:tc>
      </w:tr>
      <w:tr w:rsidR="00101A40" w14:paraId="1C9DC2F1" w14:textId="77777777">
        <w:trPr>
          <w:trHeight w:val="595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3076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隐患可能</w:t>
            </w:r>
          </w:p>
          <w:p w14:paraId="6BCA70B3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引发的后果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5B94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引发</w:t>
            </w:r>
            <w:r>
              <w:rPr>
                <w:sz w:val="24"/>
                <w:szCs w:val="24"/>
              </w:rPr>
              <w:t>安全事故</w:t>
            </w:r>
          </w:p>
        </w:tc>
      </w:tr>
      <w:tr w:rsidR="00101A40" w14:paraId="20D889AC" w14:textId="77777777">
        <w:trPr>
          <w:trHeight w:val="922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840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目前主要</w:t>
            </w:r>
          </w:p>
          <w:p w14:paraId="5CE2E1DF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防范措施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AD13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开展作业小心防范</w:t>
            </w:r>
          </w:p>
        </w:tc>
      </w:tr>
      <w:tr w:rsidR="00101A40" w14:paraId="7EB8DE94" w14:textId="77777777">
        <w:trPr>
          <w:trHeight w:val="1432"/>
          <w:jc w:val="center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C7F4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>隐患整</w:t>
            </w:r>
          </w:p>
          <w:p w14:paraId="428CDA51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改计划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6762" w14:textId="77777777" w:rsidR="00101A40" w:rsidRDefault="00782BF8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主要措施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66E9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严格执行粉尘清理制度；对压力容器定期检验并设置检验标志</w:t>
            </w:r>
          </w:p>
        </w:tc>
      </w:tr>
      <w:tr w:rsidR="00101A40" w14:paraId="7884F9D0" w14:textId="77777777" w:rsidTr="00782BF8">
        <w:trPr>
          <w:trHeight w:val="983"/>
          <w:jc w:val="center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D527" w14:textId="77777777" w:rsidR="00101A40" w:rsidRDefault="00101A4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9CC" w14:textId="77777777" w:rsidR="00101A40" w:rsidRDefault="00782BF8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整改资金预算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988C" w14:textId="77777777" w:rsidR="00101A40" w:rsidRDefault="00782BF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约为</w:t>
            </w:r>
            <w:r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元</w:t>
            </w:r>
          </w:p>
        </w:tc>
      </w:tr>
      <w:tr w:rsidR="00101A40" w14:paraId="2ADBE2E5" w14:textId="77777777" w:rsidTr="00782BF8">
        <w:trPr>
          <w:trHeight w:val="1139"/>
          <w:jc w:val="center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F64" w14:textId="77777777" w:rsidR="00101A40" w:rsidRDefault="00101A4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E570" w14:textId="77777777" w:rsidR="00101A40" w:rsidRDefault="00782BF8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完成整改时限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EE82" w14:textId="77777777" w:rsidR="00101A40" w:rsidRDefault="00782BF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预计</w:t>
            </w: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日前完成</w:t>
            </w:r>
          </w:p>
        </w:tc>
      </w:tr>
      <w:tr w:rsidR="00101A40" w14:paraId="50BD5BB5" w14:textId="77777777" w:rsidTr="00782BF8">
        <w:trPr>
          <w:trHeight w:val="971"/>
          <w:jc w:val="center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8860" w14:textId="77777777" w:rsidR="00101A40" w:rsidRDefault="00101A4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4F26" w14:textId="77777777" w:rsidR="00101A40" w:rsidRDefault="00782BF8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应急预案制订情况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C8A1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已制订</w:t>
            </w:r>
          </w:p>
        </w:tc>
      </w:tr>
      <w:tr w:rsidR="00101A40" w14:paraId="376ACD5F" w14:textId="77777777" w:rsidTr="00782BF8">
        <w:trPr>
          <w:trHeight w:val="1551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B758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负责督办的</w:t>
            </w:r>
          </w:p>
          <w:p w14:paraId="074DD849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单位领导</w:t>
            </w:r>
          </w:p>
          <w:p w14:paraId="5E4365E0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姓名、职务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020C" w14:textId="77777777" w:rsidR="00101A40" w:rsidRDefault="00782BF8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徐永岭（县委常委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、县政府党组副书记、副县长</w:t>
            </w:r>
            <w:r>
              <w:rPr>
                <w:color w:val="000000"/>
                <w:sz w:val="24"/>
                <w:szCs w:val="24"/>
              </w:rPr>
              <w:t>）</w:t>
            </w:r>
          </w:p>
        </w:tc>
      </w:tr>
    </w:tbl>
    <w:p w14:paraId="004ACA5C" w14:textId="77777777" w:rsidR="00101A40" w:rsidRDefault="00101A40">
      <w:pPr>
        <w:spacing w:line="400" w:lineRule="exact"/>
        <w:rPr>
          <w:color w:val="000000"/>
          <w:sz w:val="24"/>
        </w:rPr>
      </w:pPr>
    </w:p>
    <w:p w14:paraId="4BC682EF" w14:textId="77777777" w:rsidR="00101A40" w:rsidRDefault="00101A40">
      <w:pPr>
        <w:spacing w:line="400" w:lineRule="exact"/>
        <w:rPr>
          <w:color w:val="000000"/>
          <w:sz w:val="24"/>
        </w:rPr>
      </w:pPr>
    </w:p>
    <w:p w14:paraId="1F9971B2" w14:textId="77777777" w:rsidR="00101A40" w:rsidRDefault="00101A40">
      <w:bookmarkStart w:id="0" w:name="_GoBack"/>
      <w:bookmarkEnd w:id="0"/>
    </w:p>
    <w:sectPr w:rsidR="00101A40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33EA3"/>
    <w:rsid w:val="00101A40"/>
    <w:rsid w:val="00782BF8"/>
    <w:rsid w:val="06F33EA3"/>
    <w:rsid w:val="4B9F2B23"/>
    <w:rsid w:val="7D5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黄豆豆</dc:creator>
  <cp:lastModifiedBy>微软用户</cp:lastModifiedBy>
  <cp:revision>3</cp:revision>
  <cp:lastPrinted>2026-04-03T02:00:00Z</cp:lastPrinted>
  <dcterms:created xsi:type="dcterms:W3CDTF">2026-01-08T01:15:00Z</dcterms:created>
  <dcterms:modified xsi:type="dcterms:W3CDTF">2026-04-03T02:01:00Z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B1129CAC5D8D463BA94696B0A99C4D14_13</vt:lpwstr>
  </property>
  <property fmtid="{D5CDD505-2E9C-101B-9397-08002B2CF9AE}" pid="4" name="KSOTemplateDocerSaveRecord">
    <vt:lpwstr>eyJoZGlkIjoiZWJjZmExZjJlOTQ2NzY0MTUxNWIxZDA1YmVjYjhkMDUiLCJ1c2VySWQiOiI2OTQ1MDY0OTAifQ==</vt:lpwstr>
  </property>
</Properties>
</file>