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FA8F5">
      <w:pPr>
        <w:adjustRightInd w:val="0"/>
        <w:snapToGrid w:val="0"/>
        <w:spacing w:line="590" w:lineRule="exact"/>
        <w:ind w:firstLine="0" w:firstLineChars="0"/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"/>
        </w:rPr>
        <w:t>2</w:t>
      </w:r>
    </w:p>
    <w:p w14:paraId="7079F6C2">
      <w:pPr>
        <w:pStyle w:val="2"/>
        <w:jc w:val="center"/>
        <w:rPr>
          <w:rFonts w:ascii="创艺简标宋" w:hAnsi="创艺简标宋" w:eastAsia="创艺简标宋" w:cs="创艺简标宋"/>
          <w:b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sz w:val="44"/>
          <w:szCs w:val="44"/>
        </w:rPr>
        <w:t>承诺书</w:t>
      </w:r>
    </w:p>
    <w:p w14:paraId="2A19BBD9">
      <w:pPr>
        <w:spacing w:line="540" w:lineRule="exac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我xxx公司（以下简称我公司）愿意根据广东省农业农村厅《2024年广东省高素质农民培育工作实施方案》（粤农农函[2024]629号）和梅州市农业农村局《2024年梅州市高素质农民培育工作实施方案》（梅市农农函[2024]187号）文件精神，参与《蕉岭县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高素质农民培育项目》的竞标，我公司保证提供的企业执照、资质材料、相关证书证件等材料真实、有效、合法，是可查询、可验证的，是合法的，可证明我公司是诚实守信用的经营主体。我公司保证中标后，认真按照202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 w:cs="仿宋_GB2312"/>
          <w:sz w:val="32"/>
          <w:szCs w:val="32"/>
        </w:rPr>
        <w:t>年蕉岭县高素质农民培育项目的要求：培育高素质农民不少于下达培育数量；建立健全培育对象库、师资库、基地库达100%：利用全国农业科教云平台实行信息化管理和服务，100%以上培育对象及时在线填报信息：培训时间不少于48学时(6天)；参训学员评价率：≥90%，对培育基地和师资的满意度：≥85%；资金使用无重大违规违纪问题，认真履行职责，尽心尽力完成好各项工作任务指标！</w:t>
      </w:r>
    </w:p>
    <w:p w14:paraId="4D185F54"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以上承诺若有虚假，本公司愿承担全部责任。</w:t>
      </w:r>
    </w:p>
    <w:p w14:paraId="2A370513">
      <w:pPr>
        <w:spacing w:line="540" w:lineRule="exact"/>
        <w:ind w:firstLine="5120" w:firstLineChars="1600"/>
        <w:rPr>
          <w:rFonts w:hint="eastAsia" w:ascii="仿宋_GB2312" w:eastAsia="仿宋_GB2312" w:cs="仿宋_GB2312"/>
          <w:sz w:val="32"/>
          <w:szCs w:val="32"/>
        </w:rPr>
      </w:pPr>
    </w:p>
    <w:p w14:paraId="233617D0">
      <w:pPr>
        <w:spacing w:line="540" w:lineRule="exact"/>
        <w:ind w:firstLine="5120" w:firstLineChars="16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法定代表人：</w:t>
      </w:r>
    </w:p>
    <w:p w14:paraId="404396FF">
      <w:pPr>
        <w:spacing w:line="54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  公司（公章）</w:t>
      </w:r>
    </w:p>
    <w:p w14:paraId="44C18F26">
      <w:pPr>
        <w:spacing w:line="540" w:lineRule="exact"/>
      </w:pPr>
      <w:r>
        <w:rPr>
          <w:rFonts w:hint="eastAsia" w:asci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日期：</w:t>
      </w:r>
      <w:r>
        <w:t xml:space="preserve"> </w:t>
      </w: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NzVlZGE3NmE0ZGI2NTdiNDFlMDA2OWZhNzNhNGNlZDAifQ=="/>
  </w:docVars>
  <w:rsids>
    <w:rsidRoot w:val="00A814DF"/>
    <w:rsid w:val="00192F6E"/>
    <w:rsid w:val="002513C6"/>
    <w:rsid w:val="00323B43"/>
    <w:rsid w:val="00326906"/>
    <w:rsid w:val="003530BE"/>
    <w:rsid w:val="003D37D8"/>
    <w:rsid w:val="00400DBE"/>
    <w:rsid w:val="004358AB"/>
    <w:rsid w:val="00497D34"/>
    <w:rsid w:val="00550394"/>
    <w:rsid w:val="006C2603"/>
    <w:rsid w:val="007D3EB1"/>
    <w:rsid w:val="008133A3"/>
    <w:rsid w:val="0082373D"/>
    <w:rsid w:val="008B7726"/>
    <w:rsid w:val="009500CF"/>
    <w:rsid w:val="00A814DF"/>
    <w:rsid w:val="00AA24AE"/>
    <w:rsid w:val="00B11BE7"/>
    <w:rsid w:val="00C56D61"/>
    <w:rsid w:val="00F705B3"/>
    <w:rsid w:val="00FA10F8"/>
    <w:rsid w:val="00FC60B3"/>
    <w:rsid w:val="03353615"/>
    <w:rsid w:val="08805962"/>
    <w:rsid w:val="09420839"/>
    <w:rsid w:val="16B94831"/>
    <w:rsid w:val="1D0F70EA"/>
    <w:rsid w:val="29051210"/>
    <w:rsid w:val="31CA797C"/>
    <w:rsid w:val="33A21CFE"/>
    <w:rsid w:val="3B334302"/>
    <w:rsid w:val="40E13EB9"/>
    <w:rsid w:val="4F0F58F6"/>
    <w:rsid w:val="547C7B78"/>
    <w:rsid w:val="5FAE5A31"/>
    <w:rsid w:val="60612F01"/>
    <w:rsid w:val="7970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widowControl/>
      <w:tabs>
        <w:tab w:val="center" w:pos="4153"/>
        <w:tab w:val="right" w:pos="8306"/>
      </w:tabs>
      <w:adjustRightInd w:val="0"/>
      <w:snapToGrid w:val="0"/>
      <w:spacing w:after="200"/>
      <w:jc w:val="left"/>
    </w:pPr>
    <w:rPr>
      <w:rFonts w:ascii="Tahoma" w:hAnsi="Tahoma" w:eastAsia="微软雅黑" w:cstheme="minorBidi"/>
      <w:kern w:val="0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after="200"/>
      <w:jc w:val="center"/>
    </w:pPr>
    <w:rPr>
      <w:rFonts w:ascii="Tahoma" w:hAnsi="Tahoma" w:eastAsia="微软雅黑" w:cstheme="minorBidi"/>
      <w:kern w:val="0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3 Char"/>
    <w:basedOn w:val="6"/>
    <w:link w:val="2"/>
    <w:qFormat/>
    <w:uiPriority w:val="9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412</Words>
  <Characters>454</Characters>
  <Lines>4</Lines>
  <Paragraphs>1</Paragraphs>
  <TotalTime>0</TotalTime>
  <ScaleCrop>false</ScaleCrop>
  <LinksUpToDate>false</LinksUpToDate>
  <CharactersWithSpaces>513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2023-12-29T01:34:00Z</dcterms:created>
  <dc:creator>微软用户</dc:creator>
  <cp:lastModifiedBy>文</cp:lastModifiedBy>
  <cp:lastPrinted>2024-09-03T08:06:56Z</cp:lastPrinted>
  <dcterms:modified xsi:type="dcterms:W3CDTF">2024-09-03T09:31:37Z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2267A32B45B54C8AAAA3490857741907_12</vt:lpwstr>
  </property>
</Properties>
</file>