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蕉岭县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县域商业建设行动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拟入库项目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名单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2024年5月14日</w:t>
      </w:r>
    </w:p>
    <w:tbl>
      <w:tblPr>
        <w:tblStyle w:val="4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550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预制菜标准生产车间建设项目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广东太乙崇光预制菜有限责任公司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蕉岭广福黑木耳农产品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生产加工中心项目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梅州市南方长寿生物科技有限公司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蕉岭县农产品配送能力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提升建设项目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梅州蕉岭供销农产品配送有限公司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蕉岭润兴生态食品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冷链建设项目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蕉岭润兴生态食品有限公司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科诚农业加工大米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包装处理提升项目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广东科诚生态农业科技发展有限公司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客家预制菜加工区提升建设项目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梅州市真庄食品有限公司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华鸿生物果蔬汁自动化食品加工生产线新建项目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广东华鸿生物健康有限公司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蕉岭县县域社区团购服务配送中心建设项目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蕉岭县云创农业科技有限公司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寿乡纯白酒自动生产线提升建设项目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梅州寿乡纯酒业有限公司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正华连锁超市升级改造项目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梅州市正华商贸有限公司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蕉岭县嘉荣商贸有限公司升级改造项目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蕉岭县嘉荣商贸有限公司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蕉岭县冷链物流仓储配送中心建设项目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梅州市建丰粮业发展有限公司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新铺镇农产品冷链仓储及上行能力提升建设项目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蕉岭县勤佳农业种植有限公司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jA5NDE1NTk1ZjcxNWYyZjQ0OTQzMzQ2MjhmNTIifQ=="/>
  </w:docVars>
  <w:rsids>
    <w:rsidRoot w:val="00000000"/>
    <w:rsid w:val="45E476D0"/>
    <w:rsid w:val="4B743E9F"/>
    <w:rsid w:val="7E89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2023-12-20T08:39:00Z</dcterms:created>
  <dc:creator>Administrator</dc:creator>
  <cp:lastModifiedBy>梦幻_坏坏</cp:lastModifiedBy>
  <dcterms:modified xsi:type="dcterms:W3CDTF">2024-05-14T08:06:01Z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0C465318FB184A3AB13046AA8A6E006F_12</vt:lpwstr>
  </property>
</Properties>
</file>