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9" w:rsidRDefault="003A6C4F" w:rsidP="00DF0B0D">
      <w:pPr>
        <w:spacing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F74089" w:rsidRPr="00DF0B0D" w:rsidRDefault="003A6C4F" w:rsidP="00DF0B0D">
      <w:pPr>
        <w:spacing w:line="360" w:lineRule="auto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DF0B0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蕉岭县银龄讲学计划服务协议书</w:t>
      </w:r>
    </w:p>
    <w:p w:rsidR="00F74089" w:rsidRPr="00DF0B0D" w:rsidRDefault="00F74089" w:rsidP="00DF0B0D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F74089" w:rsidRPr="00DF0B0D" w:rsidRDefault="003A6C4F" w:rsidP="00DF0B0D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F0B0D">
        <w:rPr>
          <w:rFonts w:ascii="仿宋_GB2312" w:eastAsia="仿宋_GB2312" w:hAnsi="Times New Roman" w:hint="eastAsia"/>
          <w:sz w:val="32"/>
          <w:szCs w:val="32"/>
        </w:rPr>
        <w:t>招募方：蕉岭县教育局（以下简称甲方）</w:t>
      </w:r>
    </w:p>
    <w:p w:rsidR="00F74089" w:rsidRPr="00DF0B0D" w:rsidRDefault="003A6C4F" w:rsidP="00DF0B0D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F0B0D">
        <w:rPr>
          <w:rFonts w:ascii="仿宋_GB2312" w:eastAsia="仿宋_GB2312" w:hAnsi="Times New Roman" w:hint="eastAsia"/>
          <w:sz w:val="32"/>
          <w:szCs w:val="32"/>
        </w:rPr>
        <w:t>应募方</w:t>
      </w:r>
      <w:r w:rsidR="0035052D" w:rsidRPr="00DF0B0D">
        <w:rPr>
          <w:rFonts w:ascii="仿宋_GB2312" w:eastAsia="仿宋_GB2312" w:hAnsi="Times New Roman" w:hint="eastAsia"/>
          <w:sz w:val="32"/>
          <w:szCs w:val="32"/>
        </w:rPr>
        <w:t>（以下简称乙方）</w:t>
      </w:r>
      <w:r w:rsidRPr="00DF0B0D">
        <w:rPr>
          <w:rFonts w:ascii="仿宋_GB2312" w:eastAsia="仿宋_GB2312" w:hAnsi="Times New Roman" w:hint="eastAsia"/>
          <w:sz w:val="32"/>
          <w:szCs w:val="32"/>
        </w:rPr>
        <w:t>：姓名，性别</w:t>
      </w:r>
    </w:p>
    <w:p w:rsidR="00F74089" w:rsidRPr="00DF0B0D" w:rsidRDefault="003A6C4F" w:rsidP="00DF0B0D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F0B0D">
        <w:rPr>
          <w:rFonts w:ascii="仿宋_GB2312" w:eastAsia="仿宋_GB2312" w:hAnsi="Times New Roman" w:hint="eastAsia"/>
          <w:sz w:val="32"/>
          <w:szCs w:val="32"/>
        </w:rPr>
        <w:t>身份证号，住址</w:t>
      </w:r>
    </w:p>
    <w:p w:rsidR="00F74089" w:rsidRPr="00DF0B0D" w:rsidRDefault="003A6C4F" w:rsidP="00DF0B0D">
      <w:pPr>
        <w:spacing w:line="360" w:lineRule="auto"/>
        <w:ind w:firstLineChars="221" w:firstLine="707"/>
        <w:rPr>
          <w:rFonts w:ascii="仿宋_GB2312" w:eastAsia="仿宋_GB2312" w:hAnsi="仿宋" w:cs="仿宋"/>
          <w:sz w:val="32"/>
          <w:szCs w:val="32"/>
        </w:rPr>
      </w:pPr>
      <w:r w:rsidRPr="00DF0B0D">
        <w:rPr>
          <w:rFonts w:ascii="仿宋_GB2312" w:eastAsia="仿宋_GB2312" w:hAnsi="Times New Roman" w:hint="eastAsia"/>
          <w:sz w:val="32"/>
          <w:szCs w:val="32"/>
        </w:rPr>
        <w:t>国家和省实施银龄讲学计划，面向社会公开招募一批符合条件的优秀退休校长、教研员、教师等到农村学校讲学支教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 w:rsidRPr="00DF0B0D">
        <w:rPr>
          <w:rFonts w:ascii="仿宋_GB2312" w:eastAsia="仿宋_GB2312" w:hAnsi="仿宋" w:cs="仿宋" w:hint="eastAsia"/>
          <w:sz w:val="32"/>
          <w:szCs w:val="32"/>
        </w:rPr>
        <w:t>蕉岭县银龄讲学计划招募公告》以及相关法律法规政策规定，甲、乙双方达成以下协议，共同遵守：</w:t>
      </w:r>
    </w:p>
    <w:p w:rsidR="00F74089" w:rsidRPr="00DF0B0D" w:rsidRDefault="003A6C4F" w:rsidP="00DF0B0D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F0B0D">
        <w:rPr>
          <w:rFonts w:ascii="仿宋_GB2312" w:eastAsia="仿宋_GB2312" w:hAnsi="Times New Roman" w:hint="eastAsia"/>
          <w:sz w:val="32"/>
          <w:szCs w:val="32"/>
        </w:rPr>
        <w:t>甲方根据蕉岭县农村教育的实际情况，设置讲学教师岗位。经乙方自愿报名，甲方组织选拔，并报</w:t>
      </w:r>
      <w:r w:rsidR="004C10D6" w:rsidRPr="00D32984">
        <w:rPr>
          <w:rFonts w:ascii="仿宋_GB2312" w:eastAsia="仿宋_GB2312" w:hAnsi="Times New Roman" w:hint="eastAsia"/>
          <w:sz w:val="32"/>
          <w:szCs w:val="32"/>
        </w:rPr>
        <w:t>梅州</w:t>
      </w:r>
      <w:r w:rsidRPr="00DF0B0D">
        <w:rPr>
          <w:rFonts w:ascii="仿宋_GB2312" w:eastAsia="仿宋_GB2312" w:hAnsi="Times New Roman" w:hint="eastAsia"/>
          <w:sz w:val="32"/>
          <w:szCs w:val="32"/>
        </w:rPr>
        <w:t>市教育局和省教育厅备案，确定乙方为银龄讲学计划志愿者，服务期1年，时间从年月日至年月日止。</w:t>
      </w:r>
    </w:p>
    <w:p w:rsidR="00F74089" w:rsidRDefault="003A6C4F" w:rsidP="00DF0B0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．乙方服务期间因违反法律政策规定，或违反本协议约定，或因其他情况致使本协议无法履行的，甲方有权单方终止本协议。乙方不再享有本协议书第三条约定的各项权利。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F74089" w:rsidRDefault="003A6C4F" w:rsidP="00DF0B0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F74089" w:rsidRDefault="003A6C4F" w:rsidP="00DF0B0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 w:rsidRPr="00DF0B0D">
        <w:rPr>
          <w:rFonts w:ascii="Times New Roman" w:eastAsia="仿宋_GB2312" w:hAnsi="Times New Roman" w:hint="eastAsia"/>
          <w:sz w:val="32"/>
          <w:szCs w:val="32"/>
        </w:rPr>
        <w:t>蕉岭县银龄讲学计划招募公告</w:t>
      </w:r>
      <w:r>
        <w:rPr>
          <w:rFonts w:ascii="Times New Roman" w:eastAsia="仿宋_GB2312" w:hAnsi="Times New Roman"/>
          <w:sz w:val="32"/>
          <w:szCs w:val="32"/>
        </w:rPr>
        <w:t>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数（不包括离开当月）以每月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F74089" w:rsidRDefault="003A6C4F" w:rsidP="00DF0B0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 w:rsidRPr="00560081">
        <w:rPr>
          <w:rFonts w:ascii="Times New Roman" w:eastAsia="仿宋_GB2312" w:hAnsi="Times New Roman" w:hint="eastAsia"/>
          <w:sz w:val="32"/>
          <w:szCs w:val="32"/>
        </w:rPr>
        <w:t>蕉岭县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F74089" w:rsidRDefault="003A6C4F" w:rsidP="00DF0B0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个月内，一次性向甲方退还所享受的工作经费补助。</w:t>
      </w:r>
    </w:p>
    <w:p w:rsidR="00F74089" w:rsidRDefault="003A6C4F" w:rsidP="00DF0B0D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F74089" w:rsidRDefault="003A6C4F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 w:rsidRPr="002E524C">
        <w:rPr>
          <w:rFonts w:ascii="Times New Roman" w:eastAsia="仿宋_GB2312" w:hAnsi="Times New Roman" w:hint="eastAsia"/>
          <w:sz w:val="32"/>
          <w:szCs w:val="32"/>
        </w:rPr>
        <w:t>梅州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F74089" w:rsidRDefault="00F74089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74089" w:rsidRDefault="00F74089" w:rsidP="00DF0B0D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F74089" w:rsidRDefault="003A6C4F" w:rsidP="00DF0B0D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F74089" w:rsidRDefault="00F74089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74089" w:rsidRDefault="00F74089" w:rsidP="00DF0B0D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F74089" w:rsidRDefault="003A6C4F" w:rsidP="00DF0B0D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F74089" w:rsidRDefault="00F74089" w:rsidP="00DF0B0D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74089" w:rsidRDefault="003A6C4F" w:rsidP="00DF0B0D">
      <w:pPr>
        <w:spacing w:line="360" w:lineRule="auto"/>
        <w:ind w:firstLineChars="1100" w:firstLine="35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协议签订时间：</w:t>
      </w:r>
      <w:r w:rsidR="007E4178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7E417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7E417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74089" w:rsidRDefault="00F74089" w:rsidP="00DF0B0D">
      <w:pPr>
        <w:spacing w:line="360" w:lineRule="auto"/>
      </w:pPr>
    </w:p>
    <w:sectPr w:rsidR="00F74089" w:rsidSect="00DF0B0D">
      <w:footerReference w:type="even" r:id="rId7"/>
      <w:footerReference w:type="default" r:id="rId8"/>
      <w:pgSz w:w="11906" w:h="16838"/>
      <w:pgMar w:top="1418" w:right="1418" w:bottom="1418" w:left="1418" w:header="851" w:footer="1559" w:gutter="0"/>
      <w:cols w:space="72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A7" w:rsidRDefault="002577A7">
      <w:r>
        <w:separator/>
      </w:r>
    </w:p>
  </w:endnote>
  <w:endnote w:type="continuationSeparator" w:id="1">
    <w:p w:rsidR="002577A7" w:rsidRDefault="0025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89" w:rsidRDefault="00517E2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3A6C4F">
      <w:rPr>
        <w:rStyle w:val="a4"/>
      </w:rPr>
      <w:instrText xml:space="preserve">PAGE  </w:instrText>
    </w:r>
    <w:r>
      <w:fldChar w:fldCharType="end"/>
    </w:r>
  </w:p>
  <w:p w:rsidR="00F74089" w:rsidRDefault="00F7408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89" w:rsidRDefault="003A6C4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517E2B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517E2B">
      <w:rPr>
        <w:rFonts w:ascii="宋体" w:hAnsi="宋体"/>
        <w:sz w:val="28"/>
        <w:szCs w:val="28"/>
      </w:rPr>
      <w:fldChar w:fldCharType="separate"/>
    </w:r>
    <w:r w:rsidR="007E4178">
      <w:rPr>
        <w:rStyle w:val="a4"/>
        <w:rFonts w:ascii="宋体" w:hAnsi="宋体"/>
        <w:noProof/>
        <w:sz w:val="28"/>
        <w:szCs w:val="28"/>
      </w:rPr>
      <w:t>1</w:t>
    </w:r>
    <w:r w:rsidR="00517E2B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F74089" w:rsidRDefault="00F7408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A7" w:rsidRDefault="002577A7">
      <w:r>
        <w:separator/>
      </w:r>
    </w:p>
  </w:footnote>
  <w:footnote w:type="continuationSeparator" w:id="1">
    <w:p w:rsidR="002577A7" w:rsidRDefault="00257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089"/>
    <w:rsid w:val="002577A7"/>
    <w:rsid w:val="002E524C"/>
    <w:rsid w:val="0035052D"/>
    <w:rsid w:val="003A6C4F"/>
    <w:rsid w:val="004C10D6"/>
    <w:rsid w:val="00517E2B"/>
    <w:rsid w:val="00560081"/>
    <w:rsid w:val="007E4178"/>
    <w:rsid w:val="00A92B4D"/>
    <w:rsid w:val="00AA77F2"/>
    <w:rsid w:val="00C2067E"/>
    <w:rsid w:val="00D32984"/>
    <w:rsid w:val="00DF0B0D"/>
    <w:rsid w:val="00F74089"/>
    <w:rsid w:val="109F6B21"/>
    <w:rsid w:val="212175CE"/>
    <w:rsid w:val="6E80612C"/>
    <w:rsid w:val="773D056A"/>
    <w:rsid w:val="77E77A15"/>
    <w:rsid w:val="7836416D"/>
    <w:rsid w:val="7BE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17E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517E2B"/>
  </w:style>
  <w:style w:type="paragraph" w:styleId="a5">
    <w:name w:val="header"/>
    <w:basedOn w:val="a"/>
    <w:link w:val="Char"/>
    <w:rsid w:val="004C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10D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4C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10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2021-06-22T09:03:00Z</cp:lastPrinted>
  <dcterms:created xsi:type="dcterms:W3CDTF">2019-07-05T01:42:00Z</dcterms:created>
  <dcterms:modified xsi:type="dcterms:W3CDTF">2023-07-31T02:19:00Z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