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A0F2A">
      <w:pPr>
        <w:spacing w:line="580" w:lineRule="exact"/>
        <w:jc w:val="center"/>
        <w:rPr>
          <w:rFonts w:hint="eastAsia" w:ascii="方正公文小标宋" w:hAnsi="方正公文小标宋" w:eastAsia="方正公文小标宋" w:cs="方正公文小标宋"/>
          <w:sz w:val="38"/>
          <w:szCs w:val="38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8"/>
          <w:szCs w:val="38"/>
        </w:rPr>
        <w:t>蕉岭县</w:t>
      </w:r>
      <w:r>
        <w:rPr>
          <w:rFonts w:hint="eastAsia" w:ascii="方正公文小标宋" w:hAnsi="方正公文小标宋" w:eastAsia="方正公文小标宋" w:cs="方正公文小标宋"/>
          <w:sz w:val="38"/>
          <w:szCs w:val="38"/>
          <w:lang w:eastAsia="zh-CN"/>
        </w:rPr>
        <w:t>住房和城乡建设局</w:t>
      </w:r>
      <w:r>
        <w:rPr>
          <w:rFonts w:hint="eastAsia" w:ascii="方正公文小标宋" w:hAnsi="方正公文小标宋" w:eastAsia="方正公文小标宋" w:cs="方正公文小标宋"/>
          <w:sz w:val="38"/>
          <w:szCs w:val="38"/>
        </w:rPr>
        <w:t>政府信息公开申请表</w:t>
      </w:r>
    </w:p>
    <w:bookmarkEnd w:id="0"/>
    <w:p w14:paraId="3286BA67">
      <w:pPr>
        <w:spacing w:line="580" w:lineRule="exact"/>
        <w:ind w:firstLine="900" w:firstLineChars="250"/>
        <w:rPr>
          <w:rFonts w:ascii="文星标宋" w:eastAsia="文星标宋"/>
          <w:sz w:val="36"/>
          <w:szCs w:val="36"/>
        </w:rPr>
      </w:pPr>
    </w:p>
    <w:tbl>
      <w:tblPr>
        <w:tblStyle w:val="4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14:paraId="6AC04A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66F90A5B"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B77DBC3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 w14:paraId="7D769F76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 w14:paraId="1584ADFB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公</w:t>
            </w:r>
          </w:p>
          <w:p w14:paraId="03255C17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 w14:paraId="1800871B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73EBBC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姓     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CC527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7974D7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2BC29D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2265FA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8CEFA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3176E7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21CF6A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37472D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5CE9CC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4D8C54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68BD83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F33A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29A5A0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EA9A7B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6E5E08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69E796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4DDC42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226BF8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FE4EB3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E67C0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DFB80A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0C117C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3B6029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2104E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87B616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B80377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72461F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74ACD0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C16CC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441970F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88CBDA"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3C6AD5"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A50591"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pacing w:val="-16"/>
                <w:sz w:val="24"/>
              </w:rPr>
            </w:pPr>
            <w:r>
              <w:rPr>
                <w:rFonts w:eastAsia="仿宋"/>
                <w:color w:val="000000"/>
                <w:spacing w:val="-16"/>
                <w:sz w:val="24"/>
              </w:rPr>
              <w:t>统一社会信用代</w:t>
            </w:r>
            <w:r>
              <w:rPr>
                <w:rFonts w:eastAsia="仿宋"/>
                <w:color w:val="000000"/>
                <w:sz w:val="24"/>
              </w:rPr>
              <w:t xml:space="preserve">      </w:t>
            </w:r>
            <w:r>
              <w:rPr>
                <w:rFonts w:eastAsia="仿宋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830B1F"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1F532E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8DCC6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7C3337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0964A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7F36C7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1279BD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18886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3579EA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73B6AF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67E6C4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5B6E9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F00DCE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5E9B06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634E47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12A35C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ACFF48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C4F37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66B02A">
            <w:pPr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联系人电子邮      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BC9C89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4B22BD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 w14:paraId="1337E123"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835DF3B">
            <w:pPr>
              <w:spacing w:line="380" w:lineRule="exact"/>
              <w:ind w:left="51"/>
              <w:rPr>
                <w:rFonts w:hint="eastAsia" w:eastAsia="仿宋"/>
                <w:color w:val="000000"/>
                <w:sz w:val="24"/>
              </w:rPr>
            </w:pPr>
          </w:p>
          <w:p w14:paraId="777F8BFD">
            <w:pPr>
              <w:spacing w:line="380" w:lineRule="exact"/>
              <w:ind w:left="51"/>
              <w:rPr>
                <w:rFonts w:hint="eastAsia" w:eastAsia="仿宋"/>
                <w:color w:val="000000"/>
                <w:sz w:val="24"/>
              </w:rPr>
            </w:pPr>
          </w:p>
          <w:p w14:paraId="67D89400">
            <w:pPr>
              <w:spacing w:line="380" w:lineRule="exact"/>
              <w:ind w:left="51"/>
              <w:rPr>
                <w:rFonts w:hint="eastAsia" w:eastAsia="仿宋"/>
                <w:color w:val="000000"/>
                <w:sz w:val="24"/>
              </w:rPr>
            </w:pPr>
          </w:p>
          <w:p w14:paraId="15F56E0F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</w:p>
          <w:p w14:paraId="38A39F46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FDA607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188943">
            <w:pPr>
              <w:spacing w:line="38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BFA0E7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40D7CEF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1102E0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8E8F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6AB7A3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15CC571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或者其他特征性描述：</w:t>
            </w:r>
          </w:p>
        </w:tc>
      </w:tr>
      <w:tr w14:paraId="5A0202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F6E6F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ACA24C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提供政府信息的指定方式</w:t>
            </w:r>
            <w:r>
              <w:rPr>
                <w:rFonts w:hint="eastAsia" w:eastAsia="仿宋"/>
                <w:color w:val="000000"/>
                <w:sz w:val="24"/>
              </w:rPr>
              <w:t>（</w:t>
            </w:r>
            <w:r>
              <w:rPr>
                <w:rFonts w:eastAsia="仿宋"/>
                <w:color w:val="000000"/>
                <w:sz w:val="24"/>
              </w:rPr>
              <w:t>单选</w:t>
            </w:r>
            <w:r>
              <w:rPr>
                <w:rFonts w:hint="eastAsia" w:eastAsia="仿宋"/>
                <w:color w:val="000000"/>
                <w:sz w:val="24"/>
              </w:rPr>
              <w:t>）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A79EDD9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□纸质   □电子邮件</w:t>
            </w:r>
          </w:p>
        </w:tc>
      </w:tr>
      <w:tr w14:paraId="216F50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9F4F0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C99E24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获取政府信息的途径</w:t>
            </w:r>
            <w:r>
              <w:rPr>
                <w:rFonts w:hint="eastAsia" w:eastAsia="仿宋"/>
                <w:color w:val="000000"/>
                <w:sz w:val="24"/>
              </w:rPr>
              <w:t>（</w:t>
            </w:r>
            <w:r>
              <w:rPr>
                <w:rFonts w:eastAsia="仿宋"/>
                <w:color w:val="000000"/>
                <w:sz w:val="24"/>
              </w:rPr>
              <w:t>单选</w:t>
            </w:r>
            <w:r>
              <w:rPr>
                <w:rFonts w:hint="eastAsia" w:eastAsia="仿宋"/>
                <w:color w:val="000000"/>
                <w:sz w:val="24"/>
              </w:rPr>
              <w:t>）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E4D209E">
            <w:pPr>
              <w:spacing w:line="380" w:lineRule="exact"/>
              <w:ind w:left="51"/>
              <w:rPr>
                <w:rFonts w:eastAsia="仿宋"/>
                <w:color w:val="000000"/>
                <w:spacing w:val="-18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 xml:space="preserve">邮寄      </w:t>
            </w: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 xml:space="preserve">网上获取      </w:t>
            </w: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 xml:space="preserve">自行领取      </w:t>
            </w: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>当场查阅、抄录</w:t>
            </w:r>
          </w:p>
        </w:tc>
      </w:tr>
      <w:tr w14:paraId="7B444D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F43E9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16AB6A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736E16C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BC908F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93618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年   月   日</w:t>
            </w:r>
          </w:p>
        </w:tc>
      </w:tr>
      <w:tr w14:paraId="315A2A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4B42B1E">
            <w:pPr>
              <w:spacing w:line="380" w:lineRule="exact"/>
              <w:ind w:left="163" w:leftChars="51" w:right="1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AFCF87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公民提交申请时必须提交身份证复印件，否则不予受理。</w:t>
            </w:r>
          </w:p>
          <w:p w14:paraId="771CDDCA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14:paraId="7E116F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731DD58-DF4F-449F-903C-CA67BCA79B9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AAA7A0AE-1C97-4FF0-A140-ED15CA76AB3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9A1387C-FC2F-478C-814A-0D1000D04BF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141183F-5269-4E7E-957F-CE0B4D82E49E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2776D68F-5CFE-44B3-9971-639F3429543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ascii="楷体" w:hAnsi="楷体" w:eastAsia="楷体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3553A0"/>
    <w:rsid w:val="004B3F92"/>
    <w:rsid w:val="004E1722"/>
    <w:rsid w:val="00630E0D"/>
    <w:rsid w:val="006402E4"/>
    <w:rsid w:val="006423BC"/>
    <w:rsid w:val="006E4B73"/>
    <w:rsid w:val="00703126"/>
    <w:rsid w:val="00A334FB"/>
    <w:rsid w:val="00BA4ADF"/>
    <w:rsid w:val="00FE120C"/>
    <w:rsid w:val="00FF0B41"/>
    <w:rsid w:val="033B2278"/>
    <w:rsid w:val="370362EB"/>
    <w:rsid w:val="7304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267</Words>
  <Characters>267</Characters>
  <Lines>3</Lines>
  <Paragraphs>1</Paragraphs>
  <TotalTime>5</TotalTime>
  <ScaleCrop>false</ScaleCrop>
  <LinksUpToDate>false</LinksUpToDate>
  <CharactersWithSpaces>350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2019-05-20T02:26:00Z</dcterms:created>
  <dc:creator>孙小茜</dc:creator>
  <cp:lastModifiedBy>WPS_1121627440</cp:lastModifiedBy>
  <dcterms:modified xsi:type="dcterms:W3CDTF">2025-04-29T09:24:50Z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eyJoZGlkIjoiNWQ0ZTBkYWJiMGJiNWZlMGNmMjQ4MGIyNGI0MzlkNzAiLCJ1c2VySWQiOiIxMTIxNjI3NDQwIn0=</vt:lpwstr>
  </property>
  <property fmtid="{D5CDD505-2E9C-101B-9397-08002B2CF9AE}" pid="4" name="ICV">
    <vt:lpwstr>15F07A4D279A4A18888A19B64649E6A0_12</vt:lpwstr>
  </property>
</Properties>
</file>