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04" w:rsidRDefault="00942104" w:rsidP="009421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40"/>
          <w:szCs w:val="48"/>
          <w:shd w:val="clear" w:color="auto" w:fill="FFFFFF"/>
        </w:rPr>
      </w:pPr>
    </w:p>
    <w:p w:rsidR="009D196D" w:rsidRDefault="00942104" w:rsidP="009D196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黑体"/>
          <w:color w:val="333333"/>
          <w:sz w:val="44"/>
          <w:szCs w:val="48"/>
          <w:shd w:val="clear" w:color="auto" w:fill="FFFFFF"/>
        </w:rPr>
      </w:pPr>
      <w:r w:rsidRPr="009D196D">
        <w:rPr>
          <w:rFonts w:eastAsia="黑体"/>
          <w:color w:val="333333"/>
          <w:sz w:val="44"/>
          <w:szCs w:val="48"/>
          <w:shd w:val="clear" w:color="auto" w:fill="FFFFFF"/>
        </w:rPr>
        <w:t>蕉岭县</w:t>
      </w:r>
      <w:r w:rsidRPr="009D196D">
        <w:rPr>
          <w:rFonts w:eastAsia="黑体" w:hint="eastAsia"/>
          <w:color w:val="333333"/>
          <w:sz w:val="44"/>
          <w:szCs w:val="48"/>
          <w:shd w:val="clear" w:color="auto" w:fill="FFFFFF"/>
        </w:rPr>
        <w:t>财政局</w:t>
      </w:r>
      <w:r w:rsidRPr="009D196D">
        <w:rPr>
          <w:rFonts w:eastAsia="黑体"/>
          <w:color w:val="333333"/>
          <w:sz w:val="44"/>
          <w:szCs w:val="48"/>
          <w:shd w:val="clear" w:color="auto" w:fill="FFFFFF"/>
        </w:rPr>
        <w:t>2023</w:t>
      </w:r>
      <w:r w:rsidRPr="009D196D">
        <w:rPr>
          <w:rFonts w:eastAsia="黑体"/>
          <w:color w:val="333333"/>
          <w:sz w:val="44"/>
          <w:szCs w:val="48"/>
          <w:shd w:val="clear" w:color="auto" w:fill="FFFFFF"/>
        </w:rPr>
        <w:t>年度</w:t>
      </w:r>
      <w:r w:rsidR="009D196D" w:rsidRPr="009D196D">
        <w:rPr>
          <w:rFonts w:eastAsia="黑体" w:hint="eastAsia"/>
          <w:color w:val="333333"/>
          <w:sz w:val="44"/>
          <w:szCs w:val="48"/>
          <w:shd w:val="clear" w:color="auto" w:fill="FFFFFF"/>
        </w:rPr>
        <w:t>公开招录公务员</w:t>
      </w:r>
    </w:p>
    <w:p w:rsidR="00942104" w:rsidRPr="009D196D" w:rsidRDefault="00942104" w:rsidP="009D196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</w:rPr>
      </w:pPr>
      <w:r w:rsidRPr="009D196D">
        <w:rPr>
          <w:rFonts w:eastAsia="黑体" w:hint="eastAsia"/>
          <w:color w:val="333333"/>
          <w:sz w:val="44"/>
          <w:szCs w:val="48"/>
          <w:shd w:val="clear" w:color="auto" w:fill="FFFFFF"/>
        </w:rPr>
        <w:t>拟录用</w:t>
      </w:r>
      <w:r w:rsidR="009D196D">
        <w:rPr>
          <w:rFonts w:eastAsia="黑体" w:hint="eastAsia"/>
          <w:color w:val="333333"/>
          <w:sz w:val="44"/>
          <w:szCs w:val="48"/>
          <w:shd w:val="clear" w:color="auto" w:fill="FFFFFF"/>
        </w:rPr>
        <w:t>人员</w:t>
      </w:r>
      <w:r w:rsidRPr="009D196D">
        <w:rPr>
          <w:rFonts w:eastAsia="黑体"/>
          <w:color w:val="333333"/>
          <w:sz w:val="44"/>
          <w:szCs w:val="48"/>
          <w:shd w:val="clear" w:color="auto" w:fill="FFFFFF"/>
        </w:rPr>
        <w:t>公示</w:t>
      </w:r>
    </w:p>
    <w:p w:rsidR="00942104" w:rsidRPr="009D196D" w:rsidRDefault="00942104" w:rsidP="00942104">
      <w:pPr>
        <w:pStyle w:val="a3"/>
        <w:shd w:val="clear" w:color="auto" w:fill="FFFFFF"/>
        <w:spacing w:before="0" w:beforeAutospacing="0" w:after="0" w:afterAutospacing="0" w:line="240" w:lineRule="exact"/>
        <w:rPr>
          <w:rFonts w:eastAsia="仿宋_GB2312"/>
          <w:color w:val="333333"/>
          <w:sz w:val="32"/>
        </w:rPr>
      </w:pPr>
    </w:p>
    <w:p w:rsidR="003A124F" w:rsidRDefault="00942104" w:rsidP="00942104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eastAsia="仿宋_GB2312" w:hint="eastAsia"/>
          <w:color w:val="333333"/>
          <w:sz w:val="32"/>
        </w:rPr>
      </w:pPr>
      <w:r w:rsidRPr="009D196D">
        <w:rPr>
          <w:rFonts w:eastAsia="仿宋_GB2312" w:hint="eastAsia"/>
          <w:color w:val="333333"/>
          <w:sz w:val="32"/>
        </w:rPr>
        <w:t>根据</w:t>
      </w:r>
      <w:r w:rsidRPr="009D196D">
        <w:rPr>
          <w:rFonts w:eastAsia="仿宋_GB2312"/>
          <w:color w:val="333333"/>
          <w:sz w:val="32"/>
        </w:rPr>
        <w:t>《广东省</w:t>
      </w:r>
      <w:r w:rsidRPr="009D196D">
        <w:rPr>
          <w:rFonts w:eastAsia="仿宋_GB2312"/>
          <w:color w:val="333333"/>
          <w:sz w:val="32"/>
        </w:rPr>
        <w:t>2023</w:t>
      </w:r>
      <w:r w:rsidRPr="009D196D">
        <w:rPr>
          <w:rFonts w:eastAsia="仿宋_GB2312"/>
          <w:color w:val="333333"/>
          <w:sz w:val="32"/>
        </w:rPr>
        <w:t>年考试录用公务员公告》</w:t>
      </w:r>
      <w:r w:rsidRPr="009D196D">
        <w:rPr>
          <w:rFonts w:eastAsia="仿宋_GB2312" w:hint="eastAsia"/>
          <w:color w:val="333333"/>
          <w:sz w:val="32"/>
        </w:rPr>
        <w:t>有关规定，经笔试、资格审核、面试、体检、考察等程序，拟录用</w:t>
      </w:r>
      <w:r w:rsidR="009D196D" w:rsidRPr="009D196D">
        <w:rPr>
          <w:rFonts w:eastAsia="仿宋_GB2312" w:hint="eastAsia"/>
          <w:color w:val="333333"/>
          <w:sz w:val="32"/>
        </w:rPr>
        <w:t>吴桂浩同志为蕉岭县财政局资源环境股一级科员</w:t>
      </w:r>
      <w:r w:rsidRPr="009D196D">
        <w:rPr>
          <w:rFonts w:eastAsia="仿宋_GB2312" w:hint="eastAsia"/>
          <w:color w:val="333333"/>
          <w:sz w:val="32"/>
        </w:rPr>
        <w:t>，现予公示</w:t>
      </w:r>
      <w:r w:rsidRPr="009D196D">
        <w:rPr>
          <w:rFonts w:eastAsia="仿宋_GB2312" w:hint="eastAsia"/>
          <w:color w:val="333333"/>
          <w:sz w:val="32"/>
        </w:rPr>
        <w:t>(</w:t>
      </w:r>
      <w:r w:rsidRPr="009D196D">
        <w:rPr>
          <w:rFonts w:eastAsia="仿宋_GB2312" w:hint="eastAsia"/>
          <w:color w:val="333333"/>
          <w:sz w:val="32"/>
        </w:rPr>
        <w:t>名单附后</w:t>
      </w:r>
      <w:r w:rsidRPr="009D196D">
        <w:rPr>
          <w:rFonts w:eastAsia="仿宋_GB2312" w:hint="eastAsia"/>
          <w:color w:val="333333"/>
          <w:sz w:val="32"/>
        </w:rPr>
        <w:t>)</w:t>
      </w:r>
      <w:r w:rsidRPr="009D196D">
        <w:rPr>
          <w:rFonts w:eastAsia="仿宋_GB2312" w:hint="eastAsia"/>
          <w:color w:val="333333"/>
          <w:sz w:val="32"/>
        </w:rPr>
        <w:t>。</w:t>
      </w:r>
    </w:p>
    <w:p w:rsidR="00942104" w:rsidRPr="00E65426" w:rsidRDefault="00942104" w:rsidP="00942104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eastAsia="仿宋_GB2312"/>
          <w:sz w:val="32"/>
        </w:rPr>
      </w:pPr>
      <w:r w:rsidRPr="009D196D">
        <w:rPr>
          <w:rFonts w:eastAsia="仿宋_GB2312" w:hint="eastAsia"/>
          <w:color w:val="333333"/>
          <w:sz w:val="32"/>
        </w:rPr>
        <w:t>公示期间，如对拟录用人员有异议，请以书面或电话形式向蕉岭县</w:t>
      </w:r>
      <w:r w:rsidR="009D196D" w:rsidRPr="009D196D">
        <w:rPr>
          <w:rFonts w:eastAsia="仿宋_GB2312" w:hint="eastAsia"/>
          <w:color w:val="333333"/>
          <w:sz w:val="32"/>
        </w:rPr>
        <w:t>财政局人事教育股</w:t>
      </w:r>
      <w:r w:rsidRPr="009D196D">
        <w:rPr>
          <w:rFonts w:eastAsia="仿宋_GB2312" w:hint="eastAsia"/>
          <w:color w:val="333333"/>
          <w:sz w:val="32"/>
        </w:rPr>
        <w:t>反映，反映情况必须使用真实姓名和联系方式，匿名信函或电话不予受理。</w:t>
      </w:r>
    </w:p>
    <w:p w:rsidR="00942104" w:rsidRPr="00E65426" w:rsidRDefault="00942104" w:rsidP="009D196D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eastAsia="仿宋_GB2312"/>
          <w:sz w:val="32"/>
        </w:rPr>
      </w:pPr>
      <w:r w:rsidRPr="00E65426">
        <w:rPr>
          <w:rFonts w:eastAsia="仿宋_GB2312" w:hint="eastAsia"/>
          <w:sz w:val="32"/>
        </w:rPr>
        <w:t>公示时间：</w:t>
      </w:r>
      <w:r w:rsidRPr="00E65426">
        <w:rPr>
          <w:rFonts w:eastAsia="仿宋_GB2312" w:hint="eastAsia"/>
          <w:sz w:val="32"/>
        </w:rPr>
        <w:t>2023</w:t>
      </w:r>
      <w:r w:rsidRPr="00E65426">
        <w:rPr>
          <w:rFonts w:eastAsia="仿宋_GB2312" w:hint="eastAsia"/>
          <w:sz w:val="32"/>
        </w:rPr>
        <w:t>年</w:t>
      </w:r>
      <w:r w:rsidR="009D196D" w:rsidRPr="00E65426">
        <w:rPr>
          <w:rFonts w:eastAsia="仿宋_GB2312" w:hint="eastAsia"/>
          <w:sz w:val="32"/>
        </w:rPr>
        <w:t>5</w:t>
      </w:r>
      <w:r w:rsidRPr="00E65426">
        <w:rPr>
          <w:rFonts w:eastAsia="仿宋_GB2312" w:hint="eastAsia"/>
          <w:sz w:val="32"/>
        </w:rPr>
        <w:t>月</w:t>
      </w:r>
      <w:r w:rsidR="00E65426" w:rsidRPr="00E65426">
        <w:rPr>
          <w:rFonts w:eastAsia="仿宋_GB2312" w:hint="eastAsia"/>
          <w:sz w:val="32"/>
        </w:rPr>
        <w:t>1</w:t>
      </w:r>
      <w:r w:rsidR="00496592">
        <w:rPr>
          <w:rFonts w:eastAsia="仿宋_GB2312" w:hint="eastAsia"/>
          <w:sz w:val="32"/>
        </w:rPr>
        <w:t>8</w:t>
      </w:r>
      <w:r w:rsidRPr="00E65426">
        <w:rPr>
          <w:rFonts w:eastAsia="仿宋_GB2312" w:hint="eastAsia"/>
          <w:sz w:val="32"/>
        </w:rPr>
        <w:t>日至</w:t>
      </w:r>
      <w:r w:rsidR="009D196D" w:rsidRPr="00E65426">
        <w:rPr>
          <w:rFonts w:eastAsia="仿宋_GB2312" w:hint="eastAsia"/>
          <w:sz w:val="32"/>
        </w:rPr>
        <w:t>5</w:t>
      </w:r>
      <w:r w:rsidRPr="00E65426">
        <w:rPr>
          <w:rFonts w:eastAsia="仿宋_GB2312" w:hint="eastAsia"/>
          <w:sz w:val="32"/>
        </w:rPr>
        <w:t>月</w:t>
      </w:r>
      <w:r w:rsidR="00E65426" w:rsidRPr="00E65426">
        <w:rPr>
          <w:rFonts w:eastAsia="仿宋_GB2312" w:hint="eastAsia"/>
          <w:sz w:val="32"/>
        </w:rPr>
        <w:t>2</w:t>
      </w:r>
      <w:r w:rsidR="00496592">
        <w:rPr>
          <w:rFonts w:eastAsia="仿宋_GB2312" w:hint="eastAsia"/>
          <w:sz w:val="32"/>
        </w:rPr>
        <w:t>4</w:t>
      </w:r>
      <w:r w:rsidRPr="00E65426">
        <w:rPr>
          <w:rFonts w:eastAsia="仿宋_GB2312" w:hint="eastAsia"/>
          <w:sz w:val="32"/>
        </w:rPr>
        <w:t>日</w:t>
      </w:r>
    </w:p>
    <w:p w:rsidR="00942104" w:rsidRPr="009D196D" w:rsidRDefault="00942104" w:rsidP="009D196D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eastAsia="仿宋_GB2312"/>
          <w:color w:val="333333"/>
          <w:sz w:val="32"/>
        </w:rPr>
      </w:pPr>
      <w:r w:rsidRPr="009D196D">
        <w:rPr>
          <w:rFonts w:eastAsia="仿宋_GB2312" w:hint="eastAsia"/>
          <w:color w:val="333333"/>
          <w:sz w:val="32"/>
        </w:rPr>
        <w:t>监督电话：</w:t>
      </w:r>
      <w:r w:rsidRPr="009D196D">
        <w:rPr>
          <w:rFonts w:eastAsia="仿宋_GB2312" w:hint="eastAsia"/>
          <w:color w:val="333333"/>
          <w:sz w:val="32"/>
        </w:rPr>
        <w:t>0753-</w:t>
      </w:r>
      <w:r w:rsidR="009D196D" w:rsidRPr="009D196D">
        <w:rPr>
          <w:rFonts w:eastAsia="仿宋_GB2312" w:hint="eastAsia"/>
          <w:color w:val="333333"/>
          <w:sz w:val="32"/>
        </w:rPr>
        <w:t>7871998</w:t>
      </w:r>
    </w:p>
    <w:p w:rsidR="009D196D" w:rsidRDefault="009D196D" w:rsidP="00EF1FF9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eastAsia="仿宋_GB2312"/>
          <w:color w:val="333333"/>
          <w:sz w:val="32"/>
        </w:rPr>
      </w:pPr>
      <w:r>
        <w:rPr>
          <w:rFonts w:eastAsia="仿宋_GB2312" w:hint="eastAsia"/>
          <w:color w:val="333333"/>
          <w:sz w:val="32"/>
        </w:rPr>
        <w:t>附：</w:t>
      </w:r>
      <w:r w:rsidRPr="009D196D">
        <w:rPr>
          <w:rFonts w:eastAsia="仿宋_GB2312"/>
          <w:color w:val="333333"/>
          <w:sz w:val="32"/>
        </w:rPr>
        <w:t>蕉岭县</w:t>
      </w:r>
      <w:r w:rsidRPr="009D196D">
        <w:rPr>
          <w:rFonts w:eastAsia="仿宋_GB2312" w:hint="eastAsia"/>
          <w:color w:val="333333"/>
          <w:sz w:val="32"/>
        </w:rPr>
        <w:t>财政局</w:t>
      </w:r>
      <w:r w:rsidRPr="009D196D">
        <w:rPr>
          <w:rFonts w:eastAsia="仿宋_GB2312"/>
          <w:color w:val="333333"/>
          <w:sz w:val="32"/>
        </w:rPr>
        <w:t>2023</w:t>
      </w:r>
      <w:r w:rsidRPr="009D196D">
        <w:rPr>
          <w:rFonts w:eastAsia="仿宋_GB2312"/>
          <w:color w:val="333333"/>
          <w:sz w:val="32"/>
        </w:rPr>
        <w:t>年度</w:t>
      </w:r>
      <w:r w:rsidRPr="009D196D">
        <w:rPr>
          <w:rFonts w:eastAsia="仿宋_GB2312" w:hint="eastAsia"/>
          <w:color w:val="333333"/>
          <w:sz w:val="32"/>
        </w:rPr>
        <w:t>公开招录公务员拟录用人员名单</w:t>
      </w:r>
    </w:p>
    <w:p w:rsidR="00EF1FF9" w:rsidRDefault="00EF1FF9" w:rsidP="00EF1FF9">
      <w:pPr>
        <w:pStyle w:val="a3"/>
        <w:shd w:val="clear" w:color="auto" w:fill="FFFFFF"/>
        <w:spacing w:beforeAutospacing="0" w:afterAutospacing="0"/>
        <w:jc w:val="center"/>
      </w:pPr>
    </w:p>
    <w:p w:rsidR="009D196D" w:rsidRDefault="00EF1FF9" w:rsidP="00EF1FF9">
      <w:pPr>
        <w:pStyle w:val="a3"/>
        <w:shd w:val="clear" w:color="auto" w:fill="FFFFFF"/>
        <w:spacing w:before="0" w:beforeAutospacing="0" w:after="0" w:afterAutospacing="0"/>
        <w:rPr>
          <w:rFonts w:eastAsia="仿宋_GB2312"/>
          <w:color w:val="333333"/>
          <w:sz w:val="32"/>
        </w:rPr>
      </w:pPr>
      <w:r>
        <w:rPr>
          <w:rFonts w:eastAsia="仿宋_GB2312"/>
          <w:noProof/>
          <w:color w:val="333333"/>
          <w:sz w:val="32"/>
        </w:rPr>
        <w:drawing>
          <wp:inline distT="0" distB="0" distL="0" distR="0">
            <wp:extent cx="5759450" cy="1275449"/>
            <wp:effectExtent l="19050" t="0" r="0" b="0"/>
            <wp:docPr id="1" name="图片 1" descr="C:\Users\ADMINI~1\AppData\Local\Temp\16838617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83861758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7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FF9" w:rsidRDefault="00EF1FF9" w:rsidP="00EF1FF9">
      <w:pPr>
        <w:pStyle w:val="a3"/>
        <w:shd w:val="clear" w:color="auto" w:fill="FFFFFF"/>
        <w:spacing w:before="0" w:beforeAutospacing="0" w:after="0" w:afterAutospacing="0"/>
        <w:rPr>
          <w:rFonts w:eastAsia="仿宋_GB2312" w:hint="eastAsia"/>
          <w:color w:val="333333"/>
          <w:sz w:val="32"/>
        </w:rPr>
      </w:pPr>
    </w:p>
    <w:p w:rsidR="00FF37DD" w:rsidRPr="00EF1FF9" w:rsidRDefault="00FF37DD" w:rsidP="00EF1FF9">
      <w:pPr>
        <w:pStyle w:val="a3"/>
        <w:shd w:val="clear" w:color="auto" w:fill="FFFFFF"/>
        <w:spacing w:before="0" w:beforeAutospacing="0" w:after="0" w:afterAutospacing="0"/>
        <w:rPr>
          <w:rFonts w:eastAsia="仿宋_GB2312"/>
          <w:color w:val="333333"/>
          <w:sz w:val="32"/>
        </w:rPr>
      </w:pPr>
    </w:p>
    <w:p w:rsidR="009D196D" w:rsidRPr="009D196D" w:rsidRDefault="009D196D" w:rsidP="009D196D">
      <w:pPr>
        <w:pStyle w:val="a3"/>
        <w:shd w:val="clear" w:color="auto" w:fill="FFFFFF"/>
        <w:wordWrap w:val="0"/>
        <w:spacing w:before="0" w:beforeAutospacing="0" w:after="0" w:afterAutospacing="0"/>
        <w:ind w:firstLineChars="200" w:firstLine="640"/>
        <w:jc w:val="right"/>
        <w:rPr>
          <w:rFonts w:eastAsia="仿宋_GB2312"/>
          <w:color w:val="333333"/>
          <w:sz w:val="32"/>
        </w:rPr>
      </w:pPr>
      <w:r w:rsidRPr="009D196D">
        <w:rPr>
          <w:rFonts w:eastAsia="仿宋_GB2312" w:hint="eastAsia"/>
          <w:color w:val="333333"/>
          <w:sz w:val="32"/>
        </w:rPr>
        <w:t>蕉岭县财政局</w:t>
      </w:r>
      <w:r>
        <w:rPr>
          <w:rFonts w:eastAsia="仿宋_GB2312" w:hint="eastAsia"/>
          <w:color w:val="333333"/>
          <w:sz w:val="32"/>
        </w:rPr>
        <w:t xml:space="preserve">     </w:t>
      </w:r>
    </w:p>
    <w:p w:rsidR="00A65522" w:rsidRPr="00EF1FF9" w:rsidRDefault="009D196D" w:rsidP="00EF1FF9">
      <w:pPr>
        <w:pStyle w:val="a3"/>
        <w:shd w:val="clear" w:color="auto" w:fill="FFFFFF"/>
        <w:wordWrap w:val="0"/>
        <w:spacing w:before="0" w:beforeAutospacing="0" w:after="0" w:afterAutospacing="0"/>
        <w:ind w:firstLineChars="200" w:firstLine="640"/>
        <w:jc w:val="right"/>
        <w:rPr>
          <w:rFonts w:eastAsia="仿宋_GB2312"/>
          <w:color w:val="333333"/>
          <w:sz w:val="32"/>
        </w:rPr>
      </w:pPr>
      <w:r w:rsidRPr="009D196D">
        <w:rPr>
          <w:rFonts w:eastAsia="仿宋_GB2312" w:hint="eastAsia"/>
          <w:color w:val="333333"/>
          <w:sz w:val="32"/>
        </w:rPr>
        <w:t>2023</w:t>
      </w:r>
      <w:r w:rsidRPr="009D196D">
        <w:rPr>
          <w:rFonts w:eastAsia="仿宋_GB2312" w:hint="eastAsia"/>
          <w:color w:val="333333"/>
          <w:sz w:val="32"/>
        </w:rPr>
        <w:t>年</w:t>
      </w:r>
      <w:r w:rsidRPr="009D196D">
        <w:rPr>
          <w:rFonts w:eastAsia="仿宋_GB2312" w:hint="eastAsia"/>
          <w:color w:val="333333"/>
          <w:sz w:val="32"/>
        </w:rPr>
        <w:t>5</w:t>
      </w:r>
      <w:r w:rsidRPr="009D196D">
        <w:rPr>
          <w:rFonts w:eastAsia="仿宋_GB2312" w:hint="eastAsia"/>
          <w:color w:val="333333"/>
          <w:sz w:val="32"/>
        </w:rPr>
        <w:t>月</w:t>
      </w:r>
      <w:r w:rsidR="00E65426" w:rsidRPr="00E65426">
        <w:rPr>
          <w:rFonts w:eastAsia="仿宋_GB2312" w:hint="eastAsia"/>
          <w:sz w:val="32"/>
        </w:rPr>
        <w:t>17</w:t>
      </w:r>
      <w:r w:rsidRPr="00E65426">
        <w:rPr>
          <w:rFonts w:eastAsia="仿宋_GB2312" w:hint="eastAsia"/>
          <w:sz w:val="32"/>
        </w:rPr>
        <w:t>日</w:t>
      </w:r>
      <w:r>
        <w:rPr>
          <w:rFonts w:eastAsia="仿宋_GB2312" w:hint="eastAsia"/>
          <w:color w:val="333333"/>
          <w:sz w:val="32"/>
        </w:rPr>
        <w:t xml:space="preserve">   </w:t>
      </w:r>
    </w:p>
    <w:sectPr w:rsidR="00A65522" w:rsidRPr="00EF1FF9" w:rsidSect="009D196D">
      <w:pgSz w:w="11906" w:h="16838"/>
      <w:pgMar w:top="221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5E" w:rsidRDefault="0025215E" w:rsidP="00EF1FF9">
      <w:r>
        <w:separator/>
      </w:r>
    </w:p>
  </w:endnote>
  <w:endnote w:type="continuationSeparator" w:id="1">
    <w:p w:rsidR="0025215E" w:rsidRDefault="0025215E" w:rsidP="00EF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5E" w:rsidRDefault="0025215E" w:rsidP="00EF1FF9">
      <w:r>
        <w:separator/>
      </w:r>
    </w:p>
  </w:footnote>
  <w:footnote w:type="continuationSeparator" w:id="1">
    <w:p w:rsidR="0025215E" w:rsidRDefault="0025215E" w:rsidP="00EF1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104"/>
    <w:rsid w:val="0025215E"/>
    <w:rsid w:val="003A124F"/>
    <w:rsid w:val="00432C53"/>
    <w:rsid w:val="00496592"/>
    <w:rsid w:val="005427CC"/>
    <w:rsid w:val="005D0CC4"/>
    <w:rsid w:val="007F4DF2"/>
    <w:rsid w:val="00872A2C"/>
    <w:rsid w:val="00942104"/>
    <w:rsid w:val="009D028A"/>
    <w:rsid w:val="009D196D"/>
    <w:rsid w:val="00A13FB5"/>
    <w:rsid w:val="00AC03F1"/>
    <w:rsid w:val="00AC2DAF"/>
    <w:rsid w:val="00D210FD"/>
    <w:rsid w:val="00E65426"/>
    <w:rsid w:val="00EF1FF9"/>
    <w:rsid w:val="00F73842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1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F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1F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F1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F1FF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1F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F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</cp:revision>
  <cp:lastPrinted>2023-05-16T00:57:00Z</cp:lastPrinted>
  <dcterms:created xsi:type="dcterms:W3CDTF">2023-05-12T02:57:00Z</dcterms:created>
  <dcterms:modified xsi:type="dcterms:W3CDTF">2023-05-16T00:59:00Z</dcterms:modified>
</cp:coreProperties>
</file>